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135201" w14:textId="77777777" w:rsidR="00F43CBF" w:rsidRPr="00DF1476" w:rsidRDefault="00F43CBF" w:rsidP="00F43CBF">
      <w:pPr>
        <w:pBdr>
          <w:top w:val="single" w:sz="4" w:space="1" w:color="auto"/>
        </w:pBdr>
        <w:jc w:val="center"/>
        <w:rPr>
          <w:rFonts w:asciiTheme="majorBidi" w:hAnsiTheme="majorBidi" w:cstheme="majorBidi"/>
          <w:sz w:val="20"/>
          <w:szCs w:val="20"/>
        </w:rPr>
      </w:pPr>
      <w:r w:rsidRPr="00DF1476">
        <w:rPr>
          <w:rFonts w:asciiTheme="majorBidi" w:hAnsiTheme="majorBidi" w:cstheme="majorBidi"/>
          <w:sz w:val="20"/>
          <w:szCs w:val="20"/>
        </w:rPr>
        <w:t>Marmara University - Faulty of Engineering</w:t>
      </w:r>
    </w:p>
    <w:p w14:paraId="1D3DD897" w14:textId="77777777" w:rsidR="00F43CBF" w:rsidRPr="00DF1476" w:rsidRDefault="00F43CBF" w:rsidP="00F43CBF">
      <w:pPr>
        <w:jc w:val="center"/>
        <w:rPr>
          <w:rFonts w:asciiTheme="majorBidi" w:hAnsiTheme="majorBidi" w:cstheme="majorBidi"/>
          <w:sz w:val="20"/>
          <w:szCs w:val="20"/>
        </w:rPr>
      </w:pPr>
      <w:r w:rsidRPr="00DF1476">
        <w:rPr>
          <w:rFonts w:asciiTheme="majorBidi" w:hAnsiTheme="majorBidi" w:cstheme="majorBidi"/>
          <w:sz w:val="20"/>
          <w:szCs w:val="20"/>
        </w:rPr>
        <w:t>Department of Computer Engineering</w:t>
      </w:r>
    </w:p>
    <w:p w14:paraId="68AAE5BB" w14:textId="77777777" w:rsidR="00F43CBF" w:rsidRPr="00DF1476" w:rsidRDefault="00F43CBF" w:rsidP="00F43CBF">
      <w:pPr>
        <w:pBdr>
          <w:bottom w:val="single" w:sz="4" w:space="1" w:color="auto"/>
        </w:pBdr>
        <w:jc w:val="center"/>
        <w:rPr>
          <w:rFonts w:asciiTheme="majorBidi" w:hAnsiTheme="majorBidi" w:cstheme="majorBidi"/>
          <w:sz w:val="20"/>
          <w:szCs w:val="20"/>
        </w:rPr>
      </w:pPr>
    </w:p>
    <w:p w14:paraId="7F3C1EB5" w14:textId="6D18A34F" w:rsidR="00F43CBF" w:rsidRPr="00DF1476" w:rsidRDefault="00F43CBF" w:rsidP="00F43CBF">
      <w:pPr>
        <w:rPr>
          <w:rFonts w:asciiTheme="majorBidi" w:hAnsiTheme="majorBidi" w:cstheme="majorBidi"/>
          <w:sz w:val="20"/>
          <w:szCs w:val="20"/>
        </w:rPr>
      </w:pPr>
      <w:r w:rsidRPr="00DF1476">
        <w:rPr>
          <w:rFonts w:asciiTheme="majorBidi" w:hAnsiTheme="majorBidi" w:cstheme="majorBidi"/>
          <w:sz w:val="20"/>
          <w:szCs w:val="20"/>
        </w:rPr>
        <w:t>CSE</w:t>
      </w:r>
      <w:r w:rsidR="00680306">
        <w:rPr>
          <w:rFonts w:asciiTheme="majorBidi" w:hAnsiTheme="majorBidi" w:cstheme="majorBidi"/>
          <w:sz w:val="20"/>
          <w:szCs w:val="20"/>
        </w:rPr>
        <w:t>3038</w:t>
      </w:r>
      <w:r w:rsidRPr="00DF1476">
        <w:rPr>
          <w:rFonts w:asciiTheme="majorBidi" w:hAnsiTheme="majorBidi" w:cstheme="majorBidi"/>
          <w:sz w:val="20"/>
          <w:szCs w:val="20"/>
        </w:rPr>
        <w:t xml:space="preserve"> </w:t>
      </w:r>
      <w:r w:rsidR="000D1DD3">
        <w:rPr>
          <w:rFonts w:asciiTheme="majorBidi" w:hAnsiTheme="majorBidi" w:cstheme="majorBidi"/>
          <w:sz w:val="20"/>
          <w:szCs w:val="20"/>
        </w:rPr>
        <w:t xml:space="preserve">Computer Organization and Architecture </w:t>
      </w:r>
      <w:r w:rsidRPr="00DF1476">
        <w:rPr>
          <w:rFonts w:asciiTheme="majorBidi" w:hAnsiTheme="majorBidi" w:cstheme="majorBidi"/>
          <w:sz w:val="20"/>
          <w:szCs w:val="20"/>
        </w:rPr>
        <w:t>(</w:t>
      </w:r>
      <w:r w:rsidR="00680306">
        <w:rPr>
          <w:rFonts w:asciiTheme="majorBidi" w:hAnsiTheme="majorBidi" w:cstheme="majorBidi"/>
          <w:sz w:val="20"/>
          <w:szCs w:val="20"/>
        </w:rPr>
        <w:t>Spring</w:t>
      </w:r>
      <w:r w:rsidRPr="00DF1476">
        <w:rPr>
          <w:rFonts w:asciiTheme="majorBidi" w:hAnsiTheme="majorBidi" w:cstheme="majorBidi"/>
          <w:sz w:val="20"/>
          <w:szCs w:val="20"/>
        </w:rPr>
        <w:t xml:space="preserve"> 202</w:t>
      </w:r>
      <w:r w:rsidR="00680306">
        <w:rPr>
          <w:rFonts w:asciiTheme="majorBidi" w:hAnsiTheme="majorBidi" w:cstheme="majorBidi"/>
          <w:sz w:val="20"/>
          <w:szCs w:val="20"/>
        </w:rPr>
        <w:t>4</w:t>
      </w:r>
      <w:r w:rsidRPr="00DF1476">
        <w:rPr>
          <w:rFonts w:asciiTheme="majorBidi" w:hAnsiTheme="majorBidi" w:cstheme="majorBidi"/>
          <w:sz w:val="20"/>
          <w:szCs w:val="20"/>
        </w:rPr>
        <w:t>)</w:t>
      </w:r>
    </w:p>
    <w:p w14:paraId="4072F58C" w14:textId="469B5E34" w:rsidR="00F43CBF" w:rsidRPr="00DF1476" w:rsidRDefault="00F43CBF" w:rsidP="00F43CBF">
      <w:pPr>
        <w:rPr>
          <w:rFonts w:asciiTheme="majorBidi" w:hAnsiTheme="majorBidi" w:cstheme="majorBidi"/>
          <w:sz w:val="20"/>
          <w:szCs w:val="20"/>
        </w:rPr>
      </w:pPr>
      <w:r w:rsidRPr="00DF1476">
        <w:rPr>
          <w:rFonts w:asciiTheme="majorBidi" w:hAnsiTheme="majorBidi" w:cstheme="majorBidi"/>
          <w:sz w:val="20"/>
          <w:szCs w:val="20"/>
        </w:rPr>
        <w:t xml:space="preserve">Submit Date: </w:t>
      </w:r>
      <w:r w:rsidR="00056F66">
        <w:rPr>
          <w:rFonts w:asciiTheme="majorBidi" w:hAnsiTheme="majorBidi" w:cstheme="majorBidi"/>
          <w:sz w:val="20"/>
          <w:szCs w:val="20"/>
        </w:rPr>
        <w:t>25</w:t>
      </w:r>
      <w:r w:rsidRPr="00DF1476">
        <w:rPr>
          <w:rFonts w:asciiTheme="majorBidi" w:hAnsiTheme="majorBidi" w:cstheme="majorBidi"/>
          <w:sz w:val="20"/>
          <w:szCs w:val="20"/>
        </w:rPr>
        <w:t>/0</w:t>
      </w:r>
      <w:r w:rsidR="00056F66">
        <w:rPr>
          <w:rFonts w:asciiTheme="majorBidi" w:hAnsiTheme="majorBidi" w:cstheme="majorBidi"/>
          <w:sz w:val="20"/>
          <w:szCs w:val="20"/>
        </w:rPr>
        <w:t>5</w:t>
      </w:r>
      <w:r w:rsidRPr="00DF1476">
        <w:rPr>
          <w:rFonts w:asciiTheme="majorBidi" w:hAnsiTheme="majorBidi" w:cstheme="majorBidi"/>
          <w:sz w:val="20"/>
          <w:szCs w:val="20"/>
        </w:rPr>
        <w:t>/2024.</w:t>
      </w:r>
    </w:p>
    <w:p w14:paraId="1542D600" w14:textId="77777777" w:rsidR="00F43CBF" w:rsidRPr="00DF1476" w:rsidRDefault="00F43CBF" w:rsidP="00F43CBF">
      <w:pPr>
        <w:pBdr>
          <w:bottom w:val="single" w:sz="4" w:space="1" w:color="auto"/>
        </w:pBdr>
        <w:jc w:val="center"/>
        <w:rPr>
          <w:rFonts w:asciiTheme="majorBidi" w:hAnsiTheme="majorBidi" w:cstheme="majorBidi"/>
          <w:sz w:val="20"/>
          <w:szCs w:val="20"/>
        </w:rPr>
      </w:pPr>
    </w:p>
    <w:p w14:paraId="4018852F" w14:textId="79ABD6B3" w:rsidR="00F43CBF" w:rsidRPr="00DF1476" w:rsidRDefault="00056F66" w:rsidP="00F43CB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B050"/>
        <w:jc w:val="center"/>
        <w:rPr>
          <w:rFonts w:asciiTheme="majorBidi" w:hAnsiTheme="majorBidi" w:cstheme="majorBidi"/>
          <w:sz w:val="20"/>
          <w:szCs w:val="20"/>
        </w:rPr>
      </w:pPr>
      <w:r>
        <w:rPr>
          <w:rFonts w:asciiTheme="majorBidi" w:hAnsiTheme="majorBidi" w:cstheme="majorBidi"/>
          <w:sz w:val="20"/>
          <w:szCs w:val="20"/>
        </w:rPr>
        <w:t>Enhanced MIPS Single Cycle Datapath</w:t>
      </w:r>
    </w:p>
    <w:tbl>
      <w:tblPr>
        <w:tblStyle w:val="TableGrid"/>
        <w:tblW w:w="0" w:type="auto"/>
        <w:jc w:val="center"/>
        <w:tblLook w:val="04A0" w:firstRow="1" w:lastRow="0" w:firstColumn="1" w:lastColumn="0" w:noHBand="0" w:noVBand="1"/>
      </w:tblPr>
      <w:tblGrid>
        <w:gridCol w:w="2245"/>
        <w:gridCol w:w="2250"/>
        <w:gridCol w:w="4855"/>
      </w:tblGrid>
      <w:tr w:rsidR="00F43CBF" w:rsidRPr="00DF1476" w14:paraId="756E4B58" w14:textId="77777777" w:rsidTr="00825875">
        <w:trPr>
          <w:jc w:val="center"/>
        </w:trPr>
        <w:tc>
          <w:tcPr>
            <w:tcW w:w="2245" w:type="dxa"/>
          </w:tcPr>
          <w:p w14:paraId="07BA24FC"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Student Number (ID)</w:t>
            </w:r>
          </w:p>
        </w:tc>
        <w:tc>
          <w:tcPr>
            <w:tcW w:w="2250" w:type="dxa"/>
          </w:tcPr>
          <w:p w14:paraId="0B2980E9"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Name</w:t>
            </w:r>
          </w:p>
        </w:tc>
        <w:tc>
          <w:tcPr>
            <w:tcW w:w="4855" w:type="dxa"/>
          </w:tcPr>
          <w:p w14:paraId="5243284F"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Surname</w:t>
            </w:r>
          </w:p>
        </w:tc>
      </w:tr>
      <w:tr w:rsidR="00F43CBF" w:rsidRPr="00DF1476" w14:paraId="0C4990E0" w14:textId="77777777" w:rsidTr="00825875">
        <w:trPr>
          <w:jc w:val="center"/>
        </w:trPr>
        <w:tc>
          <w:tcPr>
            <w:tcW w:w="2245" w:type="dxa"/>
          </w:tcPr>
          <w:p w14:paraId="234D5759"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150120998</w:t>
            </w:r>
          </w:p>
        </w:tc>
        <w:tc>
          <w:tcPr>
            <w:tcW w:w="2250" w:type="dxa"/>
          </w:tcPr>
          <w:p w14:paraId="691CA5DB"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Abdelrahman</w:t>
            </w:r>
          </w:p>
        </w:tc>
        <w:tc>
          <w:tcPr>
            <w:tcW w:w="4855" w:type="dxa"/>
          </w:tcPr>
          <w:p w14:paraId="0B13A910"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Zahran</w:t>
            </w:r>
          </w:p>
        </w:tc>
      </w:tr>
      <w:tr w:rsidR="00F43CBF" w:rsidRPr="00DF1476" w14:paraId="0437B27F" w14:textId="77777777" w:rsidTr="00825875">
        <w:trPr>
          <w:jc w:val="center"/>
        </w:trPr>
        <w:tc>
          <w:tcPr>
            <w:tcW w:w="2245" w:type="dxa"/>
          </w:tcPr>
          <w:p w14:paraId="7D478E7A" w14:textId="7777777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150120997</w:t>
            </w:r>
          </w:p>
        </w:tc>
        <w:tc>
          <w:tcPr>
            <w:tcW w:w="2250" w:type="dxa"/>
          </w:tcPr>
          <w:p w14:paraId="3D31EBDC" w14:textId="2FCB4281" w:rsidR="00F43CBF" w:rsidRPr="00DF1476" w:rsidRDefault="00F43CBF" w:rsidP="00CC7B6E">
            <w:pPr>
              <w:jc w:val="center"/>
              <w:rPr>
                <w:rFonts w:asciiTheme="majorBidi" w:hAnsiTheme="majorBidi" w:cstheme="majorBidi"/>
                <w:sz w:val="20"/>
                <w:szCs w:val="20"/>
              </w:rPr>
            </w:pPr>
            <w:r w:rsidRPr="00DF1476">
              <w:rPr>
                <w:rFonts w:asciiTheme="majorBidi" w:hAnsiTheme="majorBidi" w:cstheme="majorBidi"/>
                <w:sz w:val="20"/>
                <w:szCs w:val="20"/>
              </w:rPr>
              <w:t>Mohamed</w:t>
            </w:r>
            <w:r w:rsidR="00CC7B6E" w:rsidRPr="00DF1476">
              <w:rPr>
                <w:rFonts w:asciiTheme="majorBidi" w:hAnsiTheme="majorBidi" w:cstheme="majorBidi"/>
                <w:sz w:val="20"/>
                <w:szCs w:val="20"/>
              </w:rPr>
              <w:t xml:space="preserve"> Nael</w:t>
            </w:r>
          </w:p>
        </w:tc>
        <w:tc>
          <w:tcPr>
            <w:tcW w:w="4855" w:type="dxa"/>
          </w:tcPr>
          <w:p w14:paraId="3F323568" w14:textId="4F837067" w:rsidR="00F43CBF" w:rsidRPr="00DF1476" w:rsidRDefault="00F43CBF" w:rsidP="00825875">
            <w:pPr>
              <w:jc w:val="center"/>
              <w:rPr>
                <w:rFonts w:asciiTheme="majorBidi" w:hAnsiTheme="majorBidi" w:cstheme="majorBidi"/>
                <w:sz w:val="20"/>
                <w:szCs w:val="20"/>
              </w:rPr>
            </w:pPr>
            <w:r w:rsidRPr="00DF1476">
              <w:rPr>
                <w:rFonts w:asciiTheme="majorBidi" w:hAnsiTheme="majorBidi" w:cstheme="majorBidi"/>
                <w:sz w:val="20"/>
                <w:szCs w:val="20"/>
              </w:rPr>
              <w:t>Ayoubi</w:t>
            </w:r>
          </w:p>
        </w:tc>
      </w:tr>
      <w:tr w:rsidR="00F43CBF" w:rsidRPr="00DF1476" w14:paraId="6AF081BB" w14:textId="77777777" w:rsidTr="00825875">
        <w:trPr>
          <w:jc w:val="center"/>
        </w:trPr>
        <w:tc>
          <w:tcPr>
            <w:tcW w:w="2245" w:type="dxa"/>
          </w:tcPr>
          <w:p w14:paraId="67C77233" w14:textId="0955C4E3"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150120012</w:t>
            </w:r>
          </w:p>
        </w:tc>
        <w:tc>
          <w:tcPr>
            <w:tcW w:w="2250" w:type="dxa"/>
          </w:tcPr>
          <w:p w14:paraId="6974F3FA" w14:textId="1471BB76"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Kadir</w:t>
            </w:r>
          </w:p>
        </w:tc>
        <w:tc>
          <w:tcPr>
            <w:tcW w:w="4855" w:type="dxa"/>
          </w:tcPr>
          <w:p w14:paraId="46C0BBC6" w14:textId="3B6A2420"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Bat</w:t>
            </w:r>
          </w:p>
        </w:tc>
      </w:tr>
      <w:tr w:rsidR="00F43CBF" w:rsidRPr="00DF1476" w14:paraId="45BA4B69" w14:textId="77777777" w:rsidTr="00825875">
        <w:trPr>
          <w:jc w:val="center"/>
        </w:trPr>
        <w:tc>
          <w:tcPr>
            <w:tcW w:w="2245" w:type="dxa"/>
          </w:tcPr>
          <w:p w14:paraId="320783A0" w14:textId="7814A9C2"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150121021</w:t>
            </w:r>
          </w:p>
        </w:tc>
        <w:tc>
          <w:tcPr>
            <w:tcW w:w="2250" w:type="dxa"/>
          </w:tcPr>
          <w:p w14:paraId="65515EE6" w14:textId="62AB7B67"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Feyzullah</w:t>
            </w:r>
          </w:p>
        </w:tc>
        <w:tc>
          <w:tcPr>
            <w:tcW w:w="4855" w:type="dxa"/>
          </w:tcPr>
          <w:p w14:paraId="7DB28C38" w14:textId="63460CA1" w:rsidR="00F43CBF" w:rsidRPr="00DF1476" w:rsidRDefault="00680306" w:rsidP="00825875">
            <w:pPr>
              <w:jc w:val="center"/>
              <w:rPr>
                <w:rFonts w:asciiTheme="majorBidi" w:hAnsiTheme="majorBidi" w:cstheme="majorBidi"/>
                <w:sz w:val="20"/>
                <w:szCs w:val="20"/>
              </w:rPr>
            </w:pPr>
            <w:r w:rsidRPr="00680306">
              <w:rPr>
                <w:rFonts w:asciiTheme="majorBidi" w:hAnsiTheme="majorBidi" w:cstheme="majorBidi"/>
                <w:sz w:val="20"/>
                <w:szCs w:val="20"/>
              </w:rPr>
              <w:t>Asıllıoğlu</w:t>
            </w:r>
          </w:p>
        </w:tc>
      </w:tr>
    </w:tbl>
    <w:p w14:paraId="27ADC4DE" w14:textId="77777777" w:rsidR="00F43CBF" w:rsidRPr="00DF1476" w:rsidRDefault="00F43CBF" w:rsidP="00F43CBF">
      <w:pPr>
        <w:pBdr>
          <w:bottom w:val="single" w:sz="4" w:space="1" w:color="auto"/>
        </w:pBdr>
        <w:rPr>
          <w:rFonts w:asciiTheme="majorBidi" w:hAnsiTheme="majorBidi" w:cstheme="majorBidi"/>
          <w:sz w:val="20"/>
          <w:szCs w:val="20"/>
        </w:rPr>
      </w:pPr>
    </w:p>
    <w:p w14:paraId="50663BB5" w14:textId="77777777" w:rsidR="00F43CBF" w:rsidRPr="00DF1476" w:rsidRDefault="00F43CBF" w:rsidP="00F43CBF">
      <w:pPr>
        <w:rPr>
          <w:rFonts w:asciiTheme="majorBidi" w:hAnsiTheme="majorBidi" w:cstheme="majorBidi"/>
          <w:sz w:val="20"/>
          <w:szCs w:val="20"/>
          <w:u w:val="double"/>
        </w:rPr>
      </w:pPr>
      <w:r w:rsidRPr="00DF1476">
        <w:rPr>
          <w:rFonts w:asciiTheme="majorBidi" w:hAnsiTheme="majorBidi" w:cstheme="majorBidi"/>
          <w:sz w:val="20"/>
          <w:szCs w:val="20"/>
          <w:u w:val="double"/>
        </w:rPr>
        <w:t>Sections Of the Report: -</w:t>
      </w:r>
    </w:p>
    <w:p w14:paraId="7D0D7E65" w14:textId="1373357D" w:rsidR="00F43CBF" w:rsidRPr="00DF1476" w:rsidRDefault="00F43CBF" w:rsidP="00F43CBF">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(1):</w:t>
      </w:r>
      <w:r w:rsidRPr="00DF1476">
        <w:rPr>
          <w:rFonts w:asciiTheme="majorBidi" w:hAnsiTheme="majorBidi" w:cstheme="majorBidi"/>
          <w:sz w:val="20"/>
          <w:szCs w:val="20"/>
        </w:rPr>
        <w:t xml:space="preserve"> </w:t>
      </w:r>
      <w:r w:rsidR="003E2EC8">
        <w:rPr>
          <w:rFonts w:asciiTheme="majorBidi" w:hAnsiTheme="majorBidi" w:cstheme="majorBidi"/>
          <w:sz w:val="20"/>
          <w:szCs w:val="20"/>
        </w:rPr>
        <w:t>Introduction.</w:t>
      </w:r>
    </w:p>
    <w:p w14:paraId="4706427A" w14:textId="45D7C983" w:rsidR="00F43CBF" w:rsidRPr="00DF1476" w:rsidRDefault="00F43CBF" w:rsidP="007031F6">
      <w:pPr>
        <w:pStyle w:val="ListParagraph"/>
        <w:numPr>
          <w:ilvl w:val="0"/>
          <w:numId w:val="4"/>
        </w:numPr>
        <w:rPr>
          <w:rFonts w:asciiTheme="majorBidi" w:hAnsiTheme="majorBidi" w:cstheme="majorBidi"/>
          <w:i/>
          <w:iCs/>
          <w:sz w:val="20"/>
          <w:szCs w:val="20"/>
        </w:rPr>
      </w:pPr>
      <w:r w:rsidRPr="00DF1476">
        <w:rPr>
          <w:rFonts w:asciiTheme="majorBidi" w:hAnsiTheme="majorBidi" w:cstheme="majorBidi"/>
          <w:sz w:val="20"/>
          <w:szCs w:val="20"/>
          <w:u w:val="double"/>
        </w:rPr>
        <w:t>Section (</w:t>
      </w:r>
      <w:r w:rsidR="00DF1476" w:rsidRPr="00DF1476">
        <w:rPr>
          <w:rFonts w:asciiTheme="majorBidi" w:hAnsiTheme="majorBidi" w:cstheme="majorBidi"/>
          <w:sz w:val="20"/>
          <w:szCs w:val="20"/>
          <w:u w:val="double"/>
        </w:rPr>
        <w:t>2</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sidR="003E2EC8">
        <w:rPr>
          <w:rFonts w:asciiTheme="majorBidi" w:hAnsiTheme="majorBidi" w:cstheme="majorBidi"/>
          <w:sz w:val="20"/>
          <w:szCs w:val="20"/>
        </w:rPr>
        <w:t>Single Cycle Datapath Diagram.</w:t>
      </w:r>
    </w:p>
    <w:p w14:paraId="56311172" w14:textId="0826183C" w:rsidR="00F43CBF" w:rsidRPr="00DF1476" w:rsidRDefault="00F43CBF" w:rsidP="007031F6">
      <w:pPr>
        <w:pStyle w:val="ListParagraph"/>
        <w:numPr>
          <w:ilvl w:val="0"/>
          <w:numId w:val="4"/>
        </w:numPr>
        <w:rPr>
          <w:rFonts w:asciiTheme="majorBidi" w:hAnsiTheme="majorBidi" w:cstheme="majorBidi"/>
          <w:sz w:val="20"/>
          <w:szCs w:val="20"/>
          <w:u w:val="double"/>
        </w:rPr>
      </w:pPr>
      <w:bookmarkStart w:id="0" w:name="_Hlk155632766"/>
      <w:r w:rsidRPr="00DF1476">
        <w:rPr>
          <w:rFonts w:asciiTheme="majorBidi" w:hAnsiTheme="majorBidi" w:cstheme="majorBidi"/>
          <w:sz w:val="20"/>
          <w:szCs w:val="20"/>
          <w:u w:val="double"/>
        </w:rPr>
        <w:t>Section (</w:t>
      </w:r>
      <w:r w:rsidR="00DF1476" w:rsidRPr="00DF1476">
        <w:rPr>
          <w:rFonts w:asciiTheme="majorBidi" w:hAnsiTheme="majorBidi" w:cstheme="majorBidi"/>
          <w:sz w:val="20"/>
          <w:szCs w:val="20"/>
          <w:u w:val="double"/>
        </w:rPr>
        <w:t>3</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bookmarkStart w:id="1" w:name="_Hlk155641107"/>
      <w:bookmarkEnd w:id="0"/>
      <w:r w:rsidR="003E2EC8">
        <w:rPr>
          <w:rFonts w:asciiTheme="majorBidi" w:hAnsiTheme="majorBidi" w:cstheme="majorBidi"/>
          <w:sz w:val="20"/>
          <w:szCs w:val="20"/>
        </w:rPr>
        <w:t xml:space="preserve">Instruction (1): </w:t>
      </w:r>
      <w:r w:rsidR="008E3A53">
        <w:rPr>
          <w:rFonts w:asciiTheme="majorBidi" w:hAnsiTheme="majorBidi" w:cstheme="majorBidi"/>
          <w:sz w:val="20"/>
          <w:szCs w:val="20"/>
        </w:rPr>
        <w:t>JRSAL</w:t>
      </w:r>
      <w:r w:rsidR="00A67D1F">
        <w:rPr>
          <w:rFonts w:asciiTheme="majorBidi" w:hAnsiTheme="majorBidi" w:cstheme="majorBidi"/>
          <w:sz w:val="20"/>
          <w:szCs w:val="20"/>
        </w:rPr>
        <w:t>.</w:t>
      </w:r>
    </w:p>
    <w:bookmarkEnd w:id="1"/>
    <w:p w14:paraId="4C3E86AE" w14:textId="387C6169" w:rsidR="00F43CBF" w:rsidRPr="003E2EC8" w:rsidRDefault="00F43CBF" w:rsidP="007031F6">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sidR="00DF1476" w:rsidRPr="00DF1476">
        <w:rPr>
          <w:rFonts w:asciiTheme="majorBidi" w:hAnsiTheme="majorBidi" w:cstheme="majorBidi"/>
          <w:sz w:val="20"/>
          <w:szCs w:val="20"/>
          <w:u w:val="double"/>
        </w:rPr>
        <w:t>4</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sidR="003E2EC8">
        <w:rPr>
          <w:rFonts w:asciiTheme="majorBidi" w:hAnsiTheme="majorBidi" w:cstheme="majorBidi"/>
          <w:sz w:val="20"/>
          <w:szCs w:val="20"/>
        </w:rPr>
        <w:t>Instruction (2):</w:t>
      </w:r>
      <w:r w:rsidR="00A67D1F">
        <w:rPr>
          <w:rFonts w:asciiTheme="majorBidi" w:hAnsiTheme="majorBidi" w:cstheme="majorBidi"/>
          <w:sz w:val="20"/>
          <w:szCs w:val="20"/>
        </w:rPr>
        <w:t xml:space="preserve"> NANDI.</w:t>
      </w:r>
    </w:p>
    <w:p w14:paraId="70391207" w14:textId="5FB11772" w:rsidR="003E2EC8" w:rsidRPr="00DF1476" w:rsidRDefault="003E2EC8" w:rsidP="003E2EC8">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5</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Instruction (3):</w:t>
      </w:r>
      <w:r w:rsidR="00394A10">
        <w:rPr>
          <w:rFonts w:asciiTheme="majorBidi" w:hAnsiTheme="majorBidi" w:cstheme="majorBidi"/>
          <w:sz w:val="20"/>
          <w:szCs w:val="20"/>
        </w:rPr>
        <w:t xml:space="preserve"> </w:t>
      </w:r>
      <w:r w:rsidR="00342B06">
        <w:rPr>
          <w:rFonts w:asciiTheme="majorBidi" w:hAnsiTheme="majorBidi" w:cstheme="majorBidi"/>
          <w:sz w:val="20"/>
          <w:szCs w:val="20"/>
        </w:rPr>
        <w:t>BRNV</w:t>
      </w:r>
    </w:p>
    <w:p w14:paraId="587597B8" w14:textId="7BA5B66C" w:rsidR="003E2EC8" w:rsidRPr="003E2EC8" w:rsidRDefault="003E2EC8" w:rsidP="003E2EC8">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6</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Instruction (</w:t>
      </w:r>
      <w:r w:rsidR="00394A10">
        <w:rPr>
          <w:rFonts w:asciiTheme="majorBidi" w:hAnsiTheme="majorBidi" w:cstheme="majorBidi"/>
          <w:sz w:val="20"/>
          <w:szCs w:val="20"/>
        </w:rPr>
        <w:t>4</w:t>
      </w:r>
      <w:r>
        <w:rPr>
          <w:rFonts w:asciiTheme="majorBidi" w:hAnsiTheme="majorBidi" w:cstheme="majorBidi"/>
          <w:sz w:val="20"/>
          <w:szCs w:val="20"/>
        </w:rPr>
        <w:t>):</w:t>
      </w:r>
      <w:r w:rsidR="00256347">
        <w:rPr>
          <w:rFonts w:asciiTheme="majorBidi" w:hAnsiTheme="majorBidi" w:cstheme="majorBidi"/>
          <w:sz w:val="20"/>
          <w:szCs w:val="20"/>
        </w:rPr>
        <w:t xml:space="preserve"> BALV</w:t>
      </w:r>
    </w:p>
    <w:p w14:paraId="172044D6" w14:textId="673F4D0C" w:rsidR="003E2EC8" w:rsidRPr="00394A10" w:rsidRDefault="003E2EC8" w:rsidP="007031F6">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7</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Instruction (</w:t>
      </w:r>
      <w:r w:rsidR="00394A10">
        <w:rPr>
          <w:rFonts w:asciiTheme="majorBidi" w:hAnsiTheme="majorBidi" w:cstheme="majorBidi"/>
          <w:sz w:val="20"/>
          <w:szCs w:val="20"/>
        </w:rPr>
        <w:t>5</w:t>
      </w:r>
      <w:r>
        <w:rPr>
          <w:rFonts w:asciiTheme="majorBidi" w:hAnsiTheme="majorBidi" w:cstheme="majorBidi"/>
          <w:sz w:val="20"/>
          <w:szCs w:val="20"/>
        </w:rPr>
        <w:t>):</w:t>
      </w:r>
      <w:r w:rsidR="00256347">
        <w:rPr>
          <w:rFonts w:asciiTheme="majorBidi" w:hAnsiTheme="majorBidi" w:cstheme="majorBidi"/>
          <w:sz w:val="20"/>
          <w:szCs w:val="20"/>
        </w:rPr>
        <w:t xml:space="preserve"> JMNOR</w:t>
      </w:r>
    </w:p>
    <w:p w14:paraId="4F689965" w14:textId="5B5CC1AC" w:rsidR="00394A10" w:rsidRPr="00394A10" w:rsidRDefault="00394A10" w:rsidP="00394A10">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8</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Instruction (6):</w:t>
      </w:r>
      <w:r w:rsidR="00AB2C18">
        <w:rPr>
          <w:rFonts w:asciiTheme="majorBidi" w:hAnsiTheme="majorBidi" w:cstheme="majorBidi"/>
          <w:sz w:val="20"/>
          <w:szCs w:val="20"/>
        </w:rPr>
        <w:t xml:space="preserve"> BGTZAL</w:t>
      </w:r>
    </w:p>
    <w:p w14:paraId="571383EB" w14:textId="7786FF8B" w:rsidR="00394A10" w:rsidRPr="00394A10" w:rsidRDefault="00394A10" w:rsidP="00394A10">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Pr>
          <w:rFonts w:asciiTheme="majorBidi" w:hAnsiTheme="majorBidi" w:cstheme="majorBidi"/>
          <w:sz w:val="20"/>
          <w:szCs w:val="20"/>
          <w:u w:val="double"/>
        </w:rPr>
        <w:t>9</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bookmarkStart w:id="2" w:name="_Hlk167545538"/>
      <w:r>
        <w:rPr>
          <w:rFonts w:asciiTheme="majorBidi" w:hAnsiTheme="majorBidi" w:cstheme="majorBidi"/>
          <w:sz w:val="20"/>
          <w:szCs w:val="20"/>
        </w:rPr>
        <w:t>Control Lines + ALU Lines</w:t>
      </w:r>
      <w:r w:rsidR="00AB2C18">
        <w:rPr>
          <w:rFonts w:asciiTheme="majorBidi" w:hAnsiTheme="majorBidi" w:cstheme="majorBidi"/>
          <w:sz w:val="20"/>
          <w:szCs w:val="20"/>
        </w:rPr>
        <w:t xml:space="preserve"> (Internal Design).</w:t>
      </w:r>
    </w:p>
    <w:bookmarkEnd w:id="2"/>
    <w:p w14:paraId="13E4F5D6" w14:textId="71B48394" w:rsidR="003E2EC8" w:rsidRPr="00DF1476" w:rsidRDefault="003E2EC8" w:rsidP="007031F6">
      <w:pPr>
        <w:pStyle w:val="ListParagraph"/>
        <w:numPr>
          <w:ilvl w:val="0"/>
          <w:numId w:val="4"/>
        </w:numPr>
        <w:rPr>
          <w:rFonts w:asciiTheme="majorBidi" w:hAnsiTheme="majorBidi" w:cstheme="majorBidi"/>
          <w:sz w:val="20"/>
          <w:szCs w:val="20"/>
          <w:u w:val="double"/>
        </w:rPr>
      </w:pPr>
      <w:r w:rsidRPr="00DF1476">
        <w:rPr>
          <w:rFonts w:asciiTheme="majorBidi" w:hAnsiTheme="majorBidi" w:cstheme="majorBidi"/>
          <w:sz w:val="20"/>
          <w:szCs w:val="20"/>
          <w:u w:val="double"/>
        </w:rPr>
        <w:t>Section (</w:t>
      </w:r>
      <w:r w:rsidR="00394A10">
        <w:rPr>
          <w:rFonts w:asciiTheme="majorBidi" w:hAnsiTheme="majorBidi" w:cstheme="majorBidi"/>
          <w:sz w:val="20"/>
          <w:szCs w:val="20"/>
          <w:u w:val="double"/>
        </w:rPr>
        <w:t>10</w:t>
      </w:r>
      <w:r w:rsidRPr="00DF1476">
        <w:rPr>
          <w:rFonts w:asciiTheme="majorBidi" w:hAnsiTheme="majorBidi" w:cstheme="majorBidi"/>
          <w:sz w:val="20"/>
          <w:szCs w:val="20"/>
          <w:u w:val="double"/>
        </w:rPr>
        <w:t>):</w:t>
      </w:r>
      <w:r w:rsidRPr="00DF1476">
        <w:rPr>
          <w:rFonts w:asciiTheme="majorBidi" w:hAnsiTheme="majorBidi" w:cstheme="majorBidi"/>
          <w:sz w:val="20"/>
          <w:szCs w:val="20"/>
        </w:rPr>
        <w:t xml:space="preserve"> </w:t>
      </w:r>
      <w:r>
        <w:rPr>
          <w:rFonts w:asciiTheme="majorBidi" w:hAnsiTheme="majorBidi" w:cstheme="majorBidi"/>
          <w:sz w:val="20"/>
          <w:szCs w:val="20"/>
        </w:rPr>
        <w:t>Verilog + Simulation Results.</w:t>
      </w:r>
    </w:p>
    <w:p w14:paraId="33771510" w14:textId="77777777" w:rsidR="00F43CBF" w:rsidRPr="00DF1476" w:rsidRDefault="00F43CBF" w:rsidP="007031F6">
      <w:pPr>
        <w:pBdr>
          <w:bottom w:val="single" w:sz="4" w:space="1" w:color="auto"/>
        </w:pBdr>
        <w:rPr>
          <w:rFonts w:asciiTheme="majorBidi" w:hAnsiTheme="majorBidi" w:cstheme="majorBidi"/>
          <w:sz w:val="20"/>
          <w:szCs w:val="20"/>
        </w:rPr>
      </w:pPr>
    </w:p>
    <w:p w14:paraId="09C3A4F6" w14:textId="60616637" w:rsidR="007031F6" w:rsidRPr="00DF1476" w:rsidRDefault="007031F6" w:rsidP="007031F6">
      <w:pPr>
        <w:pBdr>
          <w:bottom w:val="double" w:sz="6" w:space="1" w:color="auto"/>
        </w:pBdr>
        <w:rPr>
          <w:rFonts w:asciiTheme="majorBidi" w:hAnsiTheme="majorBidi" w:cstheme="majorBidi"/>
          <w:sz w:val="20"/>
          <w:szCs w:val="20"/>
        </w:rPr>
      </w:pPr>
    </w:p>
    <w:p w14:paraId="4582192B" w14:textId="71D1A9FD" w:rsidR="00A4743C" w:rsidRPr="00B32D85" w:rsidRDefault="00F43CBF" w:rsidP="00B32D85">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DF1476">
        <w:rPr>
          <w:rFonts w:asciiTheme="majorBidi" w:hAnsiTheme="majorBidi" w:cstheme="majorBidi"/>
          <w:sz w:val="20"/>
          <w:szCs w:val="20"/>
        </w:rPr>
        <w:t>Section (</w:t>
      </w:r>
      <w:r w:rsidRPr="00DF1476">
        <w:rPr>
          <w:rFonts w:asciiTheme="majorBidi" w:hAnsiTheme="majorBidi" w:cstheme="majorBidi"/>
          <w:color w:val="FF0000"/>
          <w:sz w:val="20"/>
          <w:szCs w:val="20"/>
        </w:rPr>
        <w:t>1</w:t>
      </w:r>
      <w:r w:rsidRPr="00DF1476">
        <w:rPr>
          <w:rFonts w:asciiTheme="majorBidi" w:hAnsiTheme="majorBidi" w:cstheme="majorBidi"/>
          <w:sz w:val="20"/>
          <w:szCs w:val="20"/>
        </w:rPr>
        <w:t xml:space="preserve">): </w:t>
      </w:r>
      <w:r w:rsidR="003E2EC8">
        <w:rPr>
          <w:rFonts w:asciiTheme="majorBidi" w:hAnsiTheme="majorBidi" w:cstheme="majorBidi"/>
          <w:sz w:val="20"/>
          <w:szCs w:val="20"/>
        </w:rPr>
        <w:t>Introduction.</w:t>
      </w:r>
    </w:p>
    <w:p w14:paraId="3800813E" w14:textId="4062B0ED" w:rsidR="00680060" w:rsidRPr="00680060" w:rsidRDefault="00680060" w:rsidP="00680060">
      <w:pPr>
        <w:pBdr>
          <w:bottom w:val="double" w:sz="6" w:space="1" w:color="auto"/>
        </w:pBdr>
        <w:rPr>
          <w:rFonts w:asciiTheme="majorBidi" w:hAnsiTheme="majorBidi" w:cstheme="majorBidi"/>
          <w:b/>
          <w:bCs/>
          <w:sz w:val="20"/>
          <w:szCs w:val="20"/>
        </w:rPr>
      </w:pPr>
      <w:r w:rsidRPr="00680060">
        <w:rPr>
          <w:rFonts w:asciiTheme="majorBidi" w:hAnsiTheme="majorBidi" w:cstheme="majorBidi"/>
          <w:b/>
          <w:bCs/>
          <w:sz w:val="20"/>
          <w:szCs w:val="20"/>
        </w:rPr>
        <w:t>Introduction</w:t>
      </w:r>
    </w:p>
    <w:p w14:paraId="066AE74B" w14:textId="77777777" w:rsidR="00680060" w:rsidRPr="00680060" w:rsidRDefault="00680060" w:rsidP="00680060">
      <w:pPr>
        <w:pBdr>
          <w:bottom w:val="double" w:sz="6" w:space="1" w:color="auto"/>
        </w:pBdr>
        <w:rPr>
          <w:rFonts w:asciiTheme="majorBidi" w:hAnsiTheme="majorBidi" w:cstheme="majorBidi"/>
          <w:sz w:val="20"/>
          <w:szCs w:val="20"/>
        </w:rPr>
      </w:pPr>
      <w:r w:rsidRPr="00680060">
        <w:rPr>
          <w:rFonts w:asciiTheme="majorBidi" w:hAnsiTheme="majorBidi" w:cstheme="majorBidi"/>
          <w:sz w:val="20"/>
          <w:szCs w:val="20"/>
        </w:rPr>
        <w:t>The purpose of this report is to document the design and implementation process of an enhanced single-cycle MIPS processor, as part of the CSE 3038 – Computer Organization course project for Spring 2024. This project required the extension of the basic MIPS single-cycle datapath to support six additional instructions selected from a predefined set of 22 instructions, spanning R-type, I-type, and J-type formats.</w:t>
      </w:r>
    </w:p>
    <w:p w14:paraId="4E37CB76" w14:textId="77777777" w:rsidR="00680060" w:rsidRPr="00680060" w:rsidRDefault="00680060" w:rsidP="00680060">
      <w:pPr>
        <w:pBdr>
          <w:bottom w:val="double" w:sz="6" w:space="1" w:color="auto"/>
        </w:pBdr>
        <w:rPr>
          <w:rFonts w:asciiTheme="majorBidi" w:hAnsiTheme="majorBidi" w:cstheme="majorBidi"/>
          <w:sz w:val="20"/>
          <w:szCs w:val="20"/>
        </w:rPr>
      </w:pPr>
      <w:r w:rsidRPr="00680060">
        <w:rPr>
          <w:rFonts w:asciiTheme="majorBidi" w:hAnsiTheme="majorBidi" w:cstheme="majorBidi"/>
          <w:sz w:val="20"/>
          <w:szCs w:val="20"/>
        </w:rPr>
        <w:t>To achieve this, we meticulously designed a revised single-cycle datapath and control unit that integrate these new instructions without compromising the functionality of the existing MIPS instruction set. The project specifications mandated the use of the ModelSim simulator for developing and testing our implementation, and the enhanced processor was implemented in Verilog HDL.</w:t>
      </w:r>
    </w:p>
    <w:p w14:paraId="096B2B5A" w14:textId="77AB7DF9" w:rsidR="00503294" w:rsidRPr="00503294" w:rsidRDefault="00503294" w:rsidP="00503294">
      <w:pPr>
        <w:pBdr>
          <w:bottom w:val="double" w:sz="6" w:space="1" w:color="auto"/>
        </w:pBdr>
        <w:rPr>
          <w:rFonts w:asciiTheme="majorBidi" w:hAnsiTheme="majorBidi" w:cstheme="majorBidi"/>
          <w:b/>
          <w:bCs/>
          <w:sz w:val="20"/>
          <w:szCs w:val="20"/>
        </w:rPr>
      </w:pPr>
      <w:r>
        <w:rPr>
          <w:rFonts w:asciiTheme="majorBidi" w:hAnsiTheme="majorBidi" w:cstheme="majorBidi"/>
          <w:b/>
          <w:bCs/>
          <w:sz w:val="20"/>
          <w:szCs w:val="20"/>
        </w:rPr>
        <w:t xml:space="preserve">Special </w:t>
      </w:r>
      <w:r w:rsidRPr="00503294">
        <w:rPr>
          <w:rFonts w:asciiTheme="majorBidi" w:hAnsiTheme="majorBidi" w:cstheme="majorBidi"/>
          <w:b/>
          <w:bCs/>
          <w:sz w:val="20"/>
          <w:szCs w:val="20"/>
        </w:rPr>
        <w:t>Instruction Set</w:t>
      </w:r>
    </w:p>
    <w:p w14:paraId="6F6AE220" w14:textId="77777777" w:rsidR="00503294" w:rsidRPr="00503294" w:rsidRDefault="00503294" w:rsidP="00503294">
      <w:pPr>
        <w:numPr>
          <w:ilvl w:val="0"/>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brnv (R-type, funct=21)</w:t>
      </w:r>
    </w:p>
    <w:p w14:paraId="7271DBEF"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Syntax:</w:t>
      </w:r>
      <w:r w:rsidRPr="00503294">
        <w:rPr>
          <w:rFonts w:asciiTheme="majorBidi" w:hAnsiTheme="majorBidi" w:cstheme="majorBidi"/>
          <w:sz w:val="20"/>
          <w:szCs w:val="20"/>
        </w:rPr>
        <w:t xml:space="preserve"> </w:t>
      </w:r>
      <w:r w:rsidRPr="00503294">
        <w:rPr>
          <w:rFonts w:asciiTheme="majorBidi" w:hAnsiTheme="majorBidi" w:cstheme="majorBidi"/>
          <w:b/>
          <w:bCs/>
          <w:sz w:val="20"/>
          <w:szCs w:val="20"/>
        </w:rPr>
        <w:t>brnv $rs</w:t>
      </w:r>
    </w:p>
    <w:p w14:paraId="150F58D6"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Meaning:</w:t>
      </w:r>
      <w:r w:rsidRPr="00503294">
        <w:rPr>
          <w:rFonts w:asciiTheme="majorBidi" w:hAnsiTheme="majorBidi" w:cstheme="majorBidi"/>
          <w:sz w:val="20"/>
          <w:szCs w:val="20"/>
        </w:rPr>
        <w:t xml:space="preserve"> Branches to the address found in register </w:t>
      </w:r>
      <w:r w:rsidRPr="00503294">
        <w:rPr>
          <w:rFonts w:asciiTheme="majorBidi" w:hAnsiTheme="majorBidi" w:cstheme="majorBidi"/>
          <w:b/>
          <w:bCs/>
          <w:sz w:val="20"/>
          <w:szCs w:val="20"/>
        </w:rPr>
        <w:t>$rs</w:t>
      </w:r>
      <w:r w:rsidRPr="00503294">
        <w:rPr>
          <w:rFonts w:asciiTheme="majorBidi" w:hAnsiTheme="majorBidi" w:cstheme="majorBidi"/>
          <w:sz w:val="20"/>
          <w:szCs w:val="20"/>
        </w:rPr>
        <w:t xml:space="preserve"> if the </w:t>
      </w:r>
      <w:r w:rsidRPr="00503294">
        <w:rPr>
          <w:rFonts w:asciiTheme="majorBidi" w:hAnsiTheme="majorBidi" w:cstheme="majorBidi"/>
          <w:b/>
          <w:bCs/>
          <w:sz w:val="20"/>
          <w:szCs w:val="20"/>
        </w:rPr>
        <w:t>V</w:t>
      </w:r>
      <w:r w:rsidRPr="00503294">
        <w:rPr>
          <w:rFonts w:asciiTheme="majorBidi" w:hAnsiTheme="majorBidi" w:cstheme="majorBidi"/>
          <w:sz w:val="20"/>
          <w:szCs w:val="20"/>
        </w:rPr>
        <w:t xml:space="preserve"> bit in the Status register is </w:t>
      </w:r>
      <w:r w:rsidRPr="00503294">
        <w:rPr>
          <w:rFonts w:asciiTheme="majorBidi" w:hAnsiTheme="majorBidi" w:cstheme="majorBidi"/>
          <w:b/>
          <w:bCs/>
          <w:sz w:val="20"/>
          <w:szCs w:val="20"/>
        </w:rPr>
        <w:t>0</w:t>
      </w:r>
      <w:r w:rsidRPr="00503294">
        <w:rPr>
          <w:rFonts w:asciiTheme="majorBidi" w:hAnsiTheme="majorBidi" w:cstheme="majorBidi"/>
          <w:sz w:val="20"/>
          <w:szCs w:val="20"/>
        </w:rPr>
        <w:t>.</w:t>
      </w:r>
    </w:p>
    <w:p w14:paraId="08CFCAB5"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Details:</w:t>
      </w:r>
      <w:r w:rsidRPr="00503294">
        <w:rPr>
          <w:rFonts w:asciiTheme="majorBidi" w:hAnsiTheme="majorBidi" w:cstheme="majorBidi"/>
          <w:sz w:val="20"/>
          <w:szCs w:val="20"/>
        </w:rPr>
        <w:t xml:space="preserve"> This instruction is used for conditional branching based on the overflow flag (</w:t>
      </w:r>
      <w:r w:rsidRPr="00503294">
        <w:rPr>
          <w:rFonts w:asciiTheme="majorBidi" w:hAnsiTheme="majorBidi" w:cstheme="majorBidi"/>
          <w:b/>
          <w:bCs/>
          <w:sz w:val="20"/>
          <w:szCs w:val="20"/>
        </w:rPr>
        <w:t>V</w:t>
      </w:r>
      <w:r w:rsidRPr="00503294">
        <w:rPr>
          <w:rFonts w:asciiTheme="majorBidi" w:hAnsiTheme="majorBidi" w:cstheme="majorBidi"/>
          <w:sz w:val="20"/>
          <w:szCs w:val="20"/>
        </w:rPr>
        <w:t>). If there is no overflow (</w:t>
      </w:r>
      <w:r w:rsidRPr="00503294">
        <w:rPr>
          <w:rFonts w:asciiTheme="majorBidi" w:hAnsiTheme="majorBidi" w:cstheme="majorBidi"/>
          <w:b/>
          <w:bCs/>
          <w:sz w:val="20"/>
          <w:szCs w:val="20"/>
        </w:rPr>
        <w:t>V=0</w:t>
      </w:r>
      <w:r w:rsidRPr="00503294">
        <w:rPr>
          <w:rFonts w:asciiTheme="majorBidi" w:hAnsiTheme="majorBidi" w:cstheme="majorBidi"/>
          <w:sz w:val="20"/>
          <w:szCs w:val="20"/>
        </w:rPr>
        <w:t xml:space="preserve">), the program counter (PC) is set to the address contained in register </w:t>
      </w:r>
      <w:r w:rsidRPr="00503294">
        <w:rPr>
          <w:rFonts w:asciiTheme="majorBidi" w:hAnsiTheme="majorBidi" w:cstheme="majorBidi"/>
          <w:b/>
          <w:bCs/>
          <w:sz w:val="20"/>
          <w:szCs w:val="20"/>
        </w:rPr>
        <w:t>$rs</w:t>
      </w:r>
      <w:r w:rsidRPr="00503294">
        <w:rPr>
          <w:rFonts w:asciiTheme="majorBidi" w:hAnsiTheme="majorBidi" w:cstheme="majorBidi"/>
          <w:sz w:val="20"/>
          <w:szCs w:val="20"/>
        </w:rPr>
        <w:t>.</w:t>
      </w:r>
    </w:p>
    <w:p w14:paraId="26A047BD" w14:textId="77777777" w:rsidR="00503294" w:rsidRPr="00503294" w:rsidRDefault="00503294" w:rsidP="00503294">
      <w:pPr>
        <w:numPr>
          <w:ilvl w:val="0"/>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jmnor (R-type, funct=37)</w:t>
      </w:r>
    </w:p>
    <w:p w14:paraId="6DECEA29"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lastRenderedPageBreak/>
        <w:t>Syntax:</w:t>
      </w:r>
      <w:r w:rsidRPr="00503294">
        <w:rPr>
          <w:rFonts w:asciiTheme="majorBidi" w:hAnsiTheme="majorBidi" w:cstheme="majorBidi"/>
          <w:sz w:val="20"/>
          <w:szCs w:val="20"/>
        </w:rPr>
        <w:t xml:space="preserve"> </w:t>
      </w:r>
      <w:r w:rsidRPr="00503294">
        <w:rPr>
          <w:rFonts w:asciiTheme="majorBidi" w:hAnsiTheme="majorBidi" w:cstheme="majorBidi"/>
          <w:b/>
          <w:bCs/>
          <w:sz w:val="20"/>
          <w:szCs w:val="20"/>
        </w:rPr>
        <w:t>jmnor $rs, $rt</w:t>
      </w:r>
    </w:p>
    <w:p w14:paraId="34E01231"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Meaning:</w:t>
      </w:r>
      <w:r w:rsidRPr="00503294">
        <w:rPr>
          <w:rFonts w:asciiTheme="majorBidi" w:hAnsiTheme="majorBidi" w:cstheme="majorBidi"/>
          <w:sz w:val="20"/>
          <w:szCs w:val="20"/>
        </w:rPr>
        <w:t xml:space="preserve"> Jumps to the address found in memory location indexed by the NOR of registers </w:t>
      </w:r>
      <w:r w:rsidRPr="00503294">
        <w:rPr>
          <w:rFonts w:asciiTheme="majorBidi" w:hAnsiTheme="majorBidi" w:cstheme="majorBidi"/>
          <w:b/>
          <w:bCs/>
          <w:sz w:val="20"/>
          <w:szCs w:val="20"/>
        </w:rPr>
        <w:t>$rs</w:t>
      </w:r>
      <w:r w:rsidRPr="00503294">
        <w:rPr>
          <w:rFonts w:asciiTheme="majorBidi" w:hAnsiTheme="majorBidi" w:cstheme="majorBidi"/>
          <w:sz w:val="20"/>
          <w:szCs w:val="20"/>
        </w:rPr>
        <w:t xml:space="preserve"> and </w:t>
      </w:r>
      <w:r w:rsidRPr="00503294">
        <w:rPr>
          <w:rFonts w:asciiTheme="majorBidi" w:hAnsiTheme="majorBidi" w:cstheme="majorBidi"/>
          <w:b/>
          <w:bCs/>
          <w:sz w:val="20"/>
          <w:szCs w:val="20"/>
        </w:rPr>
        <w:t>$rt</w:t>
      </w:r>
      <w:r w:rsidRPr="00503294">
        <w:rPr>
          <w:rFonts w:asciiTheme="majorBidi" w:hAnsiTheme="majorBidi" w:cstheme="majorBidi"/>
          <w:sz w:val="20"/>
          <w:szCs w:val="20"/>
        </w:rPr>
        <w:t xml:space="preserve">. The link address is stored in register </w:t>
      </w:r>
      <w:r w:rsidRPr="00503294">
        <w:rPr>
          <w:rFonts w:asciiTheme="majorBidi" w:hAnsiTheme="majorBidi" w:cstheme="majorBidi"/>
          <w:b/>
          <w:bCs/>
          <w:sz w:val="20"/>
          <w:szCs w:val="20"/>
        </w:rPr>
        <w:t>$31</w:t>
      </w:r>
      <w:r w:rsidRPr="00503294">
        <w:rPr>
          <w:rFonts w:asciiTheme="majorBidi" w:hAnsiTheme="majorBidi" w:cstheme="majorBidi"/>
          <w:sz w:val="20"/>
          <w:szCs w:val="20"/>
        </w:rPr>
        <w:t>.</w:t>
      </w:r>
    </w:p>
    <w:p w14:paraId="1326BFD7"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Details:</w:t>
      </w:r>
      <w:r w:rsidRPr="00503294">
        <w:rPr>
          <w:rFonts w:asciiTheme="majorBidi" w:hAnsiTheme="majorBidi" w:cstheme="majorBidi"/>
          <w:sz w:val="20"/>
          <w:szCs w:val="20"/>
        </w:rPr>
        <w:t xml:space="preserve"> This instruction calculates the NOR of the values in registers </w:t>
      </w:r>
      <w:r w:rsidRPr="00503294">
        <w:rPr>
          <w:rFonts w:asciiTheme="majorBidi" w:hAnsiTheme="majorBidi" w:cstheme="majorBidi"/>
          <w:b/>
          <w:bCs/>
          <w:sz w:val="20"/>
          <w:szCs w:val="20"/>
        </w:rPr>
        <w:t>$rs</w:t>
      </w:r>
      <w:r w:rsidRPr="00503294">
        <w:rPr>
          <w:rFonts w:asciiTheme="majorBidi" w:hAnsiTheme="majorBidi" w:cstheme="majorBidi"/>
          <w:sz w:val="20"/>
          <w:szCs w:val="20"/>
        </w:rPr>
        <w:t xml:space="preserve"> and </w:t>
      </w:r>
      <w:r w:rsidRPr="00503294">
        <w:rPr>
          <w:rFonts w:asciiTheme="majorBidi" w:hAnsiTheme="majorBidi" w:cstheme="majorBidi"/>
          <w:b/>
          <w:bCs/>
          <w:sz w:val="20"/>
          <w:szCs w:val="20"/>
        </w:rPr>
        <w:t>$rt</w:t>
      </w:r>
      <w:r w:rsidRPr="00503294">
        <w:rPr>
          <w:rFonts w:asciiTheme="majorBidi" w:hAnsiTheme="majorBidi" w:cstheme="majorBidi"/>
          <w:sz w:val="20"/>
          <w:szCs w:val="20"/>
        </w:rPr>
        <w:t xml:space="preserve">, uses this result as a memory address, and jumps to the address stored at that memory location. The current PC + 4 (the address of the next instruction) is saved in the link register </w:t>
      </w:r>
      <w:r w:rsidRPr="00503294">
        <w:rPr>
          <w:rFonts w:asciiTheme="majorBidi" w:hAnsiTheme="majorBidi" w:cstheme="majorBidi"/>
          <w:b/>
          <w:bCs/>
          <w:sz w:val="20"/>
          <w:szCs w:val="20"/>
        </w:rPr>
        <w:t>$31</w:t>
      </w:r>
      <w:r w:rsidRPr="00503294">
        <w:rPr>
          <w:rFonts w:asciiTheme="majorBidi" w:hAnsiTheme="majorBidi" w:cstheme="majorBidi"/>
          <w:sz w:val="20"/>
          <w:szCs w:val="20"/>
        </w:rPr>
        <w:t>.</w:t>
      </w:r>
    </w:p>
    <w:p w14:paraId="509A4D02" w14:textId="77777777" w:rsidR="00503294" w:rsidRPr="00503294" w:rsidRDefault="00503294" w:rsidP="00503294">
      <w:pPr>
        <w:numPr>
          <w:ilvl w:val="0"/>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nandi (I-type, opcode=16)</w:t>
      </w:r>
    </w:p>
    <w:p w14:paraId="4A891E84"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Syntax:</w:t>
      </w:r>
      <w:r w:rsidRPr="00503294">
        <w:rPr>
          <w:rFonts w:asciiTheme="majorBidi" w:hAnsiTheme="majorBidi" w:cstheme="majorBidi"/>
          <w:sz w:val="20"/>
          <w:szCs w:val="20"/>
        </w:rPr>
        <w:t xml:space="preserve"> </w:t>
      </w:r>
      <w:r w:rsidRPr="00503294">
        <w:rPr>
          <w:rFonts w:asciiTheme="majorBidi" w:hAnsiTheme="majorBidi" w:cstheme="majorBidi"/>
          <w:b/>
          <w:bCs/>
          <w:sz w:val="20"/>
          <w:szCs w:val="20"/>
        </w:rPr>
        <w:t>nandi $rt, $rs, Label</w:t>
      </w:r>
    </w:p>
    <w:p w14:paraId="09649129"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Meaning:</w:t>
      </w:r>
      <w:r w:rsidRPr="00503294">
        <w:rPr>
          <w:rFonts w:asciiTheme="majorBidi" w:hAnsiTheme="majorBidi" w:cstheme="majorBidi"/>
          <w:sz w:val="20"/>
          <w:szCs w:val="20"/>
        </w:rPr>
        <w:t xml:space="preserve"> Performs a logical NAND operation between the value in register </w:t>
      </w:r>
      <w:r w:rsidRPr="00503294">
        <w:rPr>
          <w:rFonts w:asciiTheme="majorBidi" w:hAnsiTheme="majorBidi" w:cstheme="majorBidi"/>
          <w:b/>
          <w:bCs/>
          <w:sz w:val="20"/>
          <w:szCs w:val="20"/>
        </w:rPr>
        <w:t>$rs</w:t>
      </w:r>
      <w:r w:rsidRPr="00503294">
        <w:rPr>
          <w:rFonts w:asciiTheme="majorBidi" w:hAnsiTheme="majorBidi" w:cstheme="majorBidi"/>
          <w:sz w:val="20"/>
          <w:szCs w:val="20"/>
        </w:rPr>
        <w:t xml:space="preserve"> and a zero-extended immediate value (</w:t>
      </w:r>
      <w:r w:rsidRPr="00503294">
        <w:rPr>
          <w:rFonts w:asciiTheme="majorBidi" w:hAnsiTheme="majorBidi" w:cstheme="majorBidi"/>
          <w:b/>
          <w:bCs/>
          <w:sz w:val="20"/>
          <w:szCs w:val="20"/>
        </w:rPr>
        <w:t>Label</w:t>
      </w:r>
      <w:r w:rsidRPr="00503294">
        <w:rPr>
          <w:rFonts w:asciiTheme="majorBidi" w:hAnsiTheme="majorBidi" w:cstheme="majorBidi"/>
          <w:sz w:val="20"/>
          <w:szCs w:val="20"/>
        </w:rPr>
        <w:t xml:space="preserve">), and stores the result in register </w:t>
      </w:r>
      <w:r w:rsidRPr="00503294">
        <w:rPr>
          <w:rFonts w:asciiTheme="majorBidi" w:hAnsiTheme="majorBidi" w:cstheme="majorBidi"/>
          <w:b/>
          <w:bCs/>
          <w:sz w:val="20"/>
          <w:szCs w:val="20"/>
        </w:rPr>
        <w:t>$rt</w:t>
      </w:r>
      <w:r w:rsidRPr="00503294">
        <w:rPr>
          <w:rFonts w:asciiTheme="majorBidi" w:hAnsiTheme="majorBidi" w:cstheme="majorBidi"/>
          <w:sz w:val="20"/>
          <w:szCs w:val="20"/>
        </w:rPr>
        <w:t>.</w:t>
      </w:r>
    </w:p>
    <w:p w14:paraId="72219840"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Details:</w:t>
      </w:r>
      <w:r w:rsidRPr="00503294">
        <w:rPr>
          <w:rFonts w:asciiTheme="majorBidi" w:hAnsiTheme="majorBidi" w:cstheme="majorBidi"/>
          <w:sz w:val="20"/>
          <w:szCs w:val="20"/>
        </w:rPr>
        <w:t xml:space="preserve"> This instruction takes the value in </w:t>
      </w:r>
      <w:r w:rsidRPr="00503294">
        <w:rPr>
          <w:rFonts w:asciiTheme="majorBidi" w:hAnsiTheme="majorBidi" w:cstheme="majorBidi"/>
          <w:b/>
          <w:bCs/>
          <w:sz w:val="20"/>
          <w:szCs w:val="20"/>
        </w:rPr>
        <w:t>$rs</w:t>
      </w:r>
      <w:r w:rsidRPr="00503294">
        <w:rPr>
          <w:rFonts w:asciiTheme="majorBidi" w:hAnsiTheme="majorBidi" w:cstheme="majorBidi"/>
          <w:sz w:val="20"/>
          <w:szCs w:val="20"/>
        </w:rPr>
        <w:t xml:space="preserve">, performs a NAND operation with the immediate value (extended to 32 bits with zeros), and stores the result in </w:t>
      </w:r>
      <w:r w:rsidRPr="00503294">
        <w:rPr>
          <w:rFonts w:asciiTheme="majorBidi" w:hAnsiTheme="majorBidi" w:cstheme="majorBidi"/>
          <w:b/>
          <w:bCs/>
          <w:sz w:val="20"/>
          <w:szCs w:val="20"/>
        </w:rPr>
        <w:t>$rt</w:t>
      </w:r>
      <w:r w:rsidRPr="00503294">
        <w:rPr>
          <w:rFonts w:asciiTheme="majorBidi" w:hAnsiTheme="majorBidi" w:cstheme="majorBidi"/>
          <w:sz w:val="20"/>
          <w:szCs w:val="20"/>
        </w:rPr>
        <w:t>.</w:t>
      </w:r>
    </w:p>
    <w:p w14:paraId="0DDABE99" w14:textId="77777777" w:rsidR="00503294" w:rsidRPr="00503294" w:rsidRDefault="00503294" w:rsidP="00503294">
      <w:pPr>
        <w:numPr>
          <w:ilvl w:val="0"/>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bgtzal (I-type, opcode=33)</w:t>
      </w:r>
    </w:p>
    <w:p w14:paraId="1BCEA410"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Syntax:</w:t>
      </w:r>
      <w:r w:rsidRPr="00503294">
        <w:rPr>
          <w:rFonts w:asciiTheme="majorBidi" w:hAnsiTheme="majorBidi" w:cstheme="majorBidi"/>
          <w:sz w:val="20"/>
          <w:szCs w:val="20"/>
        </w:rPr>
        <w:t xml:space="preserve"> </w:t>
      </w:r>
      <w:r w:rsidRPr="00503294">
        <w:rPr>
          <w:rFonts w:asciiTheme="majorBidi" w:hAnsiTheme="majorBidi" w:cstheme="majorBidi"/>
          <w:b/>
          <w:bCs/>
          <w:sz w:val="20"/>
          <w:szCs w:val="20"/>
        </w:rPr>
        <w:t>bgtzal $rs, Label</w:t>
      </w:r>
    </w:p>
    <w:p w14:paraId="6178C14B"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Meaning:</w:t>
      </w:r>
      <w:r w:rsidRPr="00503294">
        <w:rPr>
          <w:rFonts w:asciiTheme="majorBidi" w:hAnsiTheme="majorBidi" w:cstheme="majorBidi"/>
          <w:sz w:val="20"/>
          <w:szCs w:val="20"/>
        </w:rPr>
        <w:t xml:space="preserve"> If the value in register </w:t>
      </w:r>
      <w:r w:rsidRPr="00503294">
        <w:rPr>
          <w:rFonts w:asciiTheme="majorBidi" w:hAnsiTheme="majorBidi" w:cstheme="majorBidi"/>
          <w:b/>
          <w:bCs/>
          <w:sz w:val="20"/>
          <w:szCs w:val="20"/>
        </w:rPr>
        <w:t>$rs</w:t>
      </w:r>
      <w:r w:rsidRPr="00503294">
        <w:rPr>
          <w:rFonts w:asciiTheme="majorBidi" w:hAnsiTheme="majorBidi" w:cstheme="majorBidi"/>
          <w:sz w:val="20"/>
          <w:szCs w:val="20"/>
        </w:rPr>
        <w:t xml:space="preserve"> is greater than zero, branches to a PC-relative address. The link address is stored in register </w:t>
      </w:r>
      <w:r w:rsidRPr="00503294">
        <w:rPr>
          <w:rFonts w:asciiTheme="majorBidi" w:hAnsiTheme="majorBidi" w:cstheme="majorBidi"/>
          <w:b/>
          <w:bCs/>
          <w:sz w:val="20"/>
          <w:szCs w:val="20"/>
        </w:rPr>
        <w:t>$25</w:t>
      </w:r>
      <w:r w:rsidRPr="00503294">
        <w:rPr>
          <w:rFonts w:asciiTheme="majorBidi" w:hAnsiTheme="majorBidi" w:cstheme="majorBidi"/>
          <w:sz w:val="20"/>
          <w:szCs w:val="20"/>
        </w:rPr>
        <w:t>.</w:t>
      </w:r>
    </w:p>
    <w:p w14:paraId="709C3F06"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Details:</w:t>
      </w:r>
      <w:r w:rsidRPr="00503294">
        <w:rPr>
          <w:rFonts w:asciiTheme="majorBidi" w:hAnsiTheme="majorBidi" w:cstheme="majorBidi"/>
          <w:sz w:val="20"/>
          <w:szCs w:val="20"/>
        </w:rPr>
        <w:t xml:space="preserve"> This conditional branch instruction checks if the value in </w:t>
      </w:r>
      <w:r w:rsidRPr="00503294">
        <w:rPr>
          <w:rFonts w:asciiTheme="majorBidi" w:hAnsiTheme="majorBidi" w:cstheme="majorBidi"/>
          <w:b/>
          <w:bCs/>
          <w:sz w:val="20"/>
          <w:szCs w:val="20"/>
        </w:rPr>
        <w:t>$rs</w:t>
      </w:r>
      <w:r w:rsidRPr="00503294">
        <w:rPr>
          <w:rFonts w:asciiTheme="majorBidi" w:hAnsiTheme="majorBidi" w:cstheme="majorBidi"/>
          <w:sz w:val="20"/>
          <w:szCs w:val="20"/>
        </w:rPr>
        <w:t xml:space="preserve"> is greater than zero. If true, it calculates a target address using the PC-relative offset (</w:t>
      </w:r>
      <w:r w:rsidRPr="00503294">
        <w:rPr>
          <w:rFonts w:asciiTheme="majorBidi" w:hAnsiTheme="majorBidi" w:cstheme="majorBidi"/>
          <w:b/>
          <w:bCs/>
          <w:sz w:val="20"/>
          <w:szCs w:val="20"/>
        </w:rPr>
        <w:t>Label</w:t>
      </w:r>
      <w:r w:rsidRPr="00503294">
        <w:rPr>
          <w:rFonts w:asciiTheme="majorBidi" w:hAnsiTheme="majorBidi" w:cstheme="majorBidi"/>
          <w:sz w:val="20"/>
          <w:szCs w:val="20"/>
        </w:rPr>
        <w:t xml:space="preserve">), sets the PC to this address, and stores the link address (current PC + 4) in register </w:t>
      </w:r>
      <w:r w:rsidRPr="00503294">
        <w:rPr>
          <w:rFonts w:asciiTheme="majorBidi" w:hAnsiTheme="majorBidi" w:cstheme="majorBidi"/>
          <w:b/>
          <w:bCs/>
          <w:sz w:val="20"/>
          <w:szCs w:val="20"/>
        </w:rPr>
        <w:t>$25</w:t>
      </w:r>
      <w:r w:rsidRPr="00503294">
        <w:rPr>
          <w:rFonts w:asciiTheme="majorBidi" w:hAnsiTheme="majorBidi" w:cstheme="majorBidi"/>
          <w:sz w:val="20"/>
          <w:szCs w:val="20"/>
        </w:rPr>
        <w:t>.</w:t>
      </w:r>
    </w:p>
    <w:p w14:paraId="352AAEC9" w14:textId="77777777" w:rsidR="00503294" w:rsidRPr="00503294" w:rsidRDefault="00503294" w:rsidP="00503294">
      <w:pPr>
        <w:numPr>
          <w:ilvl w:val="0"/>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jrsal (I-type, opcode=17)</w:t>
      </w:r>
    </w:p>
    <w:p w14:paraId="4180142F"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Syntax:</w:t>
      </w:r>
      <w:r w:rsidRPr="00503294">
        <w:rPr>
          <w:rFonts w:asciiTheme="majorBidi" w:hAnsiTheme="majorBidi" w:cstheme="majorBidi"/>
          <w:sz w:val="20"/>
          <w:szCs w:val="20"/>
        </w:rPr>
        <w:t xml:space="preserve"> </w:t>
      </w:r>
      <w:r w:rsidRPr="00503294">
        <w:rPr>
          <w:rFonts w:asciiTheme="majorBidi" w:hAnsiTheme="majorBidi" w:cstheme="majorBidi"/>
          <w:b/>
          <w:bCs/>
          <w:sz w:val="20"/>
          <w:szCs w:val="20"/>
        </w:rPr>
        <w:t>jrsal $rs</w:t>
      </w:r>
    </w:p>
    <w:p w14:paraId="69932DA2"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Meaning:</w:t>
      </w:r>
      <w:r w:rsidRPr="00503294">
        <w:rPr>
          <w:rFonts w:asciiTheme="majorBidi" w:hAnsiTheme="majorBidi" w:cstheme="majorBidi"/>
          <w:sz w:val="20"/>
          <w:szCs w:val="20"/>
        </w:rPr>
        <w:t xml:space="preserve"> Jumps to the address found in memory, where the memory address is stored in register </w:t>
      </w:r>
      <w:r w:rsidRPr="00503294">
        <w:rPr>
          <w:rFonts w:asciiTheme="majorBidi" w:hAnsiTheme="majorBidi" w:cstheme="majorBidi"/>
          <w:b/>
          <w:bCs/>
          <w:sz w:val="20"/>
          <w:szCs w:val="20"/>
        </w:rPr>
        <w:t>$rs</w:t>
      </w:r>
      <w:r w:rsidRPr="00503294">
        <w:rPr>
          <w:rFonts w:asciiTheme="majorBidi" w:hAnsiTheme="majorBidi" w:cstheme="majorBidi"/>
          <w:sz w:val="20"/>
          <w:szCs w:val="20"/>
        </w:rPr>
        <w:t xml:space="preserve">, and stores the link address in memory at the location indexed by </w:t>
      </w:r>
      <w:r w:rsidRPr="00503294">
        <w:rPr>
          <w:rFonts w:asciiTheme="majorBidi" w:hAnsiTheme="majorBidi" w:cstheme="majorBidi"/>
          <w:b/>
          <w:bCs/>
          <w:sz w:val="20"/>
          <w:szCs w:val="20"/>
        </w:rPr>
        <w:t>$rs</w:t>
      </w:r>
      <w:r w:rsidRPr="00503294">
        <w:rPr>
          <w:rFonts w:asciiTheme="majorBidi" w:hAnsiTheme="majorBidi" w:cstheme="majorBidi"/>
          <w:sz w:val="20"/>
          <w:szCs w:val="20"/>
        </w:rPr>
        <w:t>.</w:t>
      </w:r>
    </w:p>
    <w:p w14:paraId="4E4A8288"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Details:</w:t>
      </w:r>
      <w:r w:rsidRPr="00503294">
        <w:rPr>
          <w:rFonts w:asciiTheme="majorBidi" w:hAnsiTheme="majorBidi" w:cstheme="majorBidi"/>
          <w:sz w:val="20"/>
          <w:szCs w:val="20"/>
        </w:rPr>
        <w:t xml:space="preserve"> This instruction uses the value in </w:t>
      </w:r>
      <w:r w:rsidRPr="00503294">
        <w:rPr>
          <w:rFonts w:asciiTheme="majorBidi" w:hAnsiTheme="majorBidi" w:cstheme="majorBidi"/>
          <w:b/>
          <w:bCs/>
          <w:sz w:val="20"/>
          <w:szCs w:val="20"/>
        </w:rPr>
        <w:t>$rs</w:t>
      </w:r>
      <w:r w:rsidRPr="00503294">
        <w:rPr>
          <w:rFonts w:asciiTheme="majorBidi" w:hAnsiTheme="majorBidi" w:cstheme="majorBidi"/>
          <w:sz w:val="20"/>
          <w:szCs w:val="20"/>
        </w:rPr>
        <w:t xml:space="preserve"> as a pointer to a memory location containing the jump target address. It jumps to this target address and saves the link address (current PC + 4) back into the memory location indexed by </w:t>
      </w:r>
      <w:r w:rsidRPr="00503294">
        <w:rPr>
          <w:rFonts w:asciiTheme="majorBidi" w:hAnsiTheme="majorBidi" w:cstheme="majorBidi"/>
          <w:b/>
          <w:bCs/>
          <w:sz w:val="20"/>
          <w:szCs w:val="20"/>
        </w:rPr>
        <w:t>$rs</w:t>
      </w:r>
      <w:r w:rsidRPr="00503294">
        <w:rPr>
          <w:rFonts w:asciiTheme="majorBidi" w:hAnsiTheme="majorBidi" w:cstheme="majorBidi"/>
          <w:sz w:val="20"/>
          <w:szCs w:val="20"/>
        </w:rPr>
        <w:t>.</w:t>
      </w:r>
    </w:p>
    <w:p w14:paraId="1B7E7DB7" w14:textId="77777777" w:rsidR="00503294" w:rsidRPr="00503294" w:rsidRDefault="00503294" w:rsidP="00503294">
      <w:pPr>
        <w:numPr>
          <w:ilvl w:val="0"/>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balv (J-type, opcode=32)</w:t>
      </w:r>
    </w:p>
    <w:p w14:paraId="5EA994F1"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Syntax:</w:t>
      </w:r>
      <w:r w:rsidRPr="00503294">
        <w:rPr>
          <w:rFonts w:asciiTheme="majorBidi" w:hAnsiTheme="majorBidi" w:cstheme="majorBidi"/>
          <w:sz w:val="20"/>
          <w:szCs w:val="20"/>
        </w:rPr>
        <w:t xml:space="preserve"> </w:t>
      </w:r>
      <w:r w:rsidRPr="00503294">
        <w:rPr>
          <w:rFonts w:asciiTheme="majorBidi" w:hAnsiTheme="majorBidi" w:cstheme="majorBidi"/>
          <w:b/>
          <w:bCs/>
          <w:sz w:val="20"/>
          <w:szCs w:val="20"/>
        </w:rPr>
        <w:t>balv Target</w:t>
      </w:r>
    </w:p>
    <w:p w14:paraId="2AC3DBFC"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Meaning:</w:t>
      </w:r>
      <w:r w:rsidRPr="00503294">
        <w:rPr>
          <w:rFonts w:asciiTheme="majorBidi" w:hAnsiTheme="majorBidi" w:cstheme="majorBidi"/>
          <w:sz w:val="20"/>
          <w:szCs w:val="20"/>
        </w:rPr>
        <w:t xml:space="preserve"> If the </w:t>
      </w:r>
      <w:r w:rsidRPr="00503294">
        <w:rPr>
          <w:rFonts w:asciiTheme="majorBidi" w:hAnsiTheme="majorBidi" w:cstheme="majorBidi"/>
          <w:b/>
          <w:bCs/>
          <w:sz w:val="20"/>
          <w:szCs w:val="20"/>
        </w:rPr>
        <w:t>V</w:t>
      </w:r>
      <w:r w:rsidRPr="00503294">
        <w:rPr>
          <w:rFonts w:asciiTheme="majorBidi" w:hAnsiTheme="majorBidi" w:cstheme="majorBidi"/>
          <w:sz w:val="20"/>
          <w:szCs w:val="20"/>
        </w:rPr>
        <w:t xml:space="preserve"> bit in the Status register is </w:t>
      </w:r>
      <w:r w:rsidRPr="00503294">
        <w:rPr>
          <w:rFonts w:asciiTheme="majorBidi" w:hAnsiTheme="majorBidi" w:cstheme="majorBidi"/>
          <w:b/>
          <w:bCs/>
          <w:sz w:val="20"/>
          <w:szCs w:val="20"/>
        </w:rPr>
        <w:t>1</w:t>
      </w:r>
      <w:r w:rsidRPr="00503294">
        <w:rPr>
          <w:rFonts w:asciiTheme="majorBidi" w:hAnsiTheme="majorBidi" w:cstheme="majorBidi"/>
          <w:sz w:val="20"/>
          <w:szCs w:val="20"/>
        </w:rPr>
        <w:t xml:space="preserve">, branches to a pseudo-direct address (similar to the </w:t>
      </w:r>
      <w:r w:rsidRPr="00503294">
        <w:rPr>
          <w:rFonts w:asciiTheme="majorBidi" w:hAnsiTheme="majorBidi" w:cstheme="majorBidi"/>
          <w:b/>
          <w:bCs/>
          <w:sz w:val="20"/>
          <w:szCs w:val="20"/>
        </w:rPr>
        <w:t>jal</w:t>
      </w:r>
      <w:r w:rsidRPr="00503294">
        <w:rPr>
          <w:rFonts w:asciiTheme="majorBidi" w:hAnsiTheme="majorBidi" w:cstheme="majorBidi"/>
          <w:sz w:val="20"/>
          <w:szCs w:val="20"/>
        </w:rPr>
        <w:t xml:space="preserve"> instruction), and stores the link address in register </w:t>
      </w:r>
      <w:r w:rsidRPr="00503294">
        <w:rPr>
          <w:rFonts w:asciiTheme="majorBidi" w:hAnsiTheme="majorBidi" w:cstheme="majorBidi"/>
          <w:b/>
          <w:bCs/>
          <w:sz w:val="20"/>
          <w:szCs w:val="20"/>
        </w:rPr>
        <w:t>$31</w:t>
      </w:r>
      <w:r w:rsidRPr="00503294">
        <w:rPr>
          <w:rFonts w:asciiTheme="majorBidi" w:hAnsiTheme="majorBidi" w:cstheme="majorBidi"/>
          <w:sz w:val="20"/>
          <w:szCs w:val="20"/>
        </w:rPr>
        <w:t>.</w:t>
      </w:r>
    </w:p>
    <w:p w14:paraId="36DB24BE" w14:textId="77777777" w:rsidR="00503294" w:rsidRPr="00503294" w:rsidRDefault="00503294" w:rsidP="00503294">
      <w:pPr>
        <w:numPr>
          <w:ilvl w:val="1"/>
          <w:numId w:val="36"/>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Details:</w:t>
      </w:r>
      <w:r w:rsidRPr="00503294">
        <w:rPr>
          <w:rFonts w:asciiTheme="majorBidi" w:hAnsiTheme="majorBidi" w:cstheme="majorBidi"/>
          <w:sz w:val="20"/>
          <w:szCs w:val="20"/>
        </w:rPr>
        <w:t xml:space="preserve"> This conditional branch instruction checks if the overflow bit (</w:t>
      </w:r>
      <w:r w:rsidRPr="00503294">
        <w:rPr>
          <w:rFonts w:asciiTheme="majorBidi" w:hAnsiTheme="majorBidi" w:cstheme="majorBidi"/>
          <w:b/>
          <w:bCs/>
          <w:sz w:val="20"/>
          <w:szCs w:val="20"/>
        </w:rPr>
        <w:t>V</w:t>
      </w:r>
      <w:r w:rsidRPr="00503294">
        <w:rPr>
          <w:rFonts w:asciiTheme="majorBidi" w:hAnsiTheme="majorBidi" w:cstheme="majorBidi"/>
          <w:sz w:val="20"/>
          <w:szCs w:val="20"/>
        </w:rPr>
        <w:t xml:space="preserve">) is set. If true, it forms a target address using the pseudo-direct addressing method, sets the PC to this address, and stores the link address (current PC + 4) in the link register </w:t>
      </w:r>
      <w:r w:rsidRPr="00503294">
        <w:rPr>
          <w:rFonts w:asciiTheme="majorBidi" w:hAnsiTheme="majorBidi" w:cstheme="majorBidi"/>
          <w:b/>
          <w:bCs/>
          <w:sz w:val="20"/>
          <w:szCs w:val="20"/>
        </w:rPr>
        <w:t>$31</w:t>
      </w:r>
      <w:r w:rsidRPr="00503294">
        <w:rPr>
          <w:rFonts w:asciiTheme="majorBidi" w:hAnsiTheme="majorBidi" w:cstheme="majorBidi"/>
          <w:sz w:val="20"/>
          <w:szCs w:val="20"/>
        </w:rPr>
        <w:t>.</w:t>
      </w:r>
    </w:p>
    <w:p w14:paraId="101D70D5" w14:textId="77777777" w:rsidR="00503294" w:rsidRPr="00503294" w:rsidRDefault="00503294" w:rsidP="00503294">
      <w:pPr>
        <w:pBdr>
          <w:bottom w:val="double" w:sz="6" w:space="1" w:color="auto"/>
        </w:pBdr>
        <w:rPr>
          <w:rFonts w:asciiTheme="majorBidi" w:hAnsiTheme="majorBidi" w:cstheme="majorBidi"/>
          <w:b/>
          <w:bCs/>
          <w:sz w:val="20"/>
          <w:szCs w:val="20"/>
        </w:rPr>
      </w:pPr>
      <w:r w:rsidRPr="00503294">
        <w:rPr>
          <w:rFonts w:asciiTheme="majorBidi" w:hAnsiTheme="majorBidi" w:cstheme="majorBidi"/>
          <w:b/>
          <w:bCs/>
          <w:sz w:val="20"/>
          <w:szCs w:val="20"/>
        </w:rPr>
        <w:t>General Explanation</w:t>
      </w:r>
    </w:p>
    <w:p w14:paraId="547E4CC1" w14:textId="77777777" w:rsidR="00503294" w:rsidRPr="00503294" w:rsidRDefault="00503294" w:rsidP="00503294">
      <w:pPr>
        <w:pBdr>
          <w:bottom w:val="double" w:sz="6" w:space="1" w:color="auto"/>
        </w:pBdr>
        <w:rPr>
          <w:rFonts w:asciiTheme="majorBidi" w:hAnsiTheme="majorBidi" w:cstheme="majorBidi"/>
          <w:sz w:val="20"/>
          <w:szCs w:val="20"/>
        </w:rPr>
      </w:pPr>
      <w:r w:rsidRPr="00503294">
        <w:rPr>
          <w:rFonts w:asciiTheme="majorBidi" w:hAnsiTheme="majorBidi" w:cstheme="majorBidi"/>
          <w:sz w:val="20"/>
          <w:szCs w:val="20"/>
        </w:rPr>
        <w:t>These instructions are part of a project to extend the MIPS single-cycle implementation. The instructions cover a range of operations including conditional branches (</w:t>
      </w:r>
      <w:r w:rsidRPr="00503294">
        <w:rPr>
          <w:rFonts w:asciiTheme="majorBidi" w:hAnsiTheme="majorBidi" w:cstheme="majorBidi"/>
          <w:b/>
          <w:bCs/>
          <w:sz w:val="20"/>
          <w:szCs w:val="20"/>
        </w:rPr>
        <w:t>brnv</w:t>
      </w:r>
      <w:r w:rsidRPr="00503294">
        <w:rPr>
          <w:rFonts w:asciiTheme="majorBidi" w:hAnsiTheme="majorBidi" w:cstheme="majorBidi"/>
          <w:sz w:val="20"/>
          <w:szCs w:val="20"/>
        </w:rPr>
        <w:t xml:space="preserve">, </w:t>
      </w:r>
      <w:r w:rsidRPr="00503294">
        <w:rPr>
          <w:rFonts w:asciiTheme="majorBidi" w:hAnsiTheme="majorBidi" w:cstheme="majorBidi"/>
          <w:b/>
          <w:bCs/>
          <w:sz w:val="20"/>
          <w:szCs w:val="20"/>
        </w:rPr>
        <w:t>bgtzal</w:t>
      </w:r>
      <w:r w:rsidRPr="00503294">
        <w:rPr>
          <w:rFonts w:asciiTheme="majorBidi" w:hAnsiTheme="majorBidi" w:cstheme="majorBidi"/>
          <w:sz w:val="20"/>
          <w:szCs w:val="20"/>
        </w:rPr>
        <w:t>), jumps (</w:t>
      </w:r>
      <w:r w:rsidRPr="00503294">
        <w:rPr>
          <w:rFonts w:asciiTheme="majorBidi" w:hAnsiTheme="majorBidi" w:cstheme="majorBidi"/>
          <w:b/>
          <w:bCs/>
          <w:sz w:val="20"/>
          <w:szCs w:val="20"/>
        </w:rPr>
        <w:t>jmnor</w:t>
      </w:r>
      <w:r w:rsidRPr="00503294">
        <w:rPr>
          <w:rFonts w:asciiTheme="majorBidi" w:hAnsiTheme="majorBidi" w:cstheme="majorBidi"/>
          <w:sz w:val="20"/>
          <w:szCs w:val="20"/>
        </w:rPr>
        <w:t xml:space="preserve">, </w:t>
      </w:r>
      <w:r w:rsidRPr="00503294">
        <w:rPr>
          <w:rFonts w:asciiTheme="majorBidi" w:hAnsiTheme="majorBidi" w:cstheme="majorBidi"/>
          <w:b/>
          <w:bCs/>
          <w:sz w:val="20"/>
          <w:szCs w:val="20"/>
        </w:rPr>
        <w:t>jrsal</w:t>
      </w:r>
      <w:r w:rsidRPr="00503294">
        <w:rPr>
          <w:rFonts w:asciiTheme="majorBidi" w:hAnsiTheme="majorBidi" w:cstheme="majorBidi"/>
          <w:sz w:val="20"/>
          <w:szCs w:val="20"/>
        </w:rPr>
        <w:t xml:space="preserve">, </w:t>
      </w:r>
      <w:r w:rsidRPr="00503294">
        <w:rPr>
          <w:rFonts w:asciiTheme="majorBidi" w:hAnsiTheme="majorBidi" w:cstheme="majorBidi"/>
          <w:b/>
          <w:bCs/>
          <w:sz w:val="20"/>
          <w:szCs w:val="20"/>
        </w:rPr>
        <w:t>balv</w:t>
      </w:r>
      <w:r w:rsidRPr="00503294">
        <w:rPr>
          <w:rFonts w:asciiTheme="majorBidi" w:hAnsiTheme="majorBidi" w:cstheme="majorBidi"/>
          <w:sz w:val="20"/>
          <w:szCs w:val="20"/>
        </w:rPr>
        <w:t>), and logical operations (</w:t>
      </w:r>
      <w:r w:rsidRPr="00503294">
        <w:rPr>
          <w:rFonts w:asciiTheme="majorBidi" w:hAnsiTheme="majorBidi" w:cstheme="majorBidi"/>
          <w:b/>
          <w:bCs/>
          <w:sz w:val="20"/>
          <w:szCs w:val="20"/>
        </w:rPr>
        <w:t>nandi</w:t>
      </w:r>
      <w:r w:rsidRPr="00503294">
        <w:rPr>
          <w:rFonts w:asciiTheme="majorBidi" w:hAnsiTheme="majorBidi" w:cstheme="majorBidi"/>
          <w:sz w:val="20"/>
          <w:szCs w:val="20"/>
        </w:rPr>
        <w:t>). Each instruction has specific syntax, opcode/funct values, and operational details, impacting how the processor’s control unit and datapath are designed and implemented in Verilog HDL.</w:t>
      </w:r>
    </w:p>
    <w:p w14:paraId="0C537CDB" w14:textId="77777777" w:rsidR="00503294" w:rsidRPr="00503294" w:rsidRDefault="00503294" w:rsidP="00503294">
      <w:pPr>
        <w:pBdr>
          <w:bottom w:val="double" w:sz="6" w:space="1" w:color="auto"/>
        </w:pBdr>
        <w:rPr>
          <w:rFonts w:asciiTheme="majorBidi" w:hAnsiTheme="majorBidi" w:cstheme="majorBidi"/>
          <w:b/>
          <w:bCs/>
          <w:sz w:val="20"/>
          <w:szCs w:val="20"/>
        </w:rPr>
      </w:pPr>
      <w:r w:rsidRPr="00503294">
        <w:rPr>
          <w:rFonts w:asciiTheme="majorBidi" w:hAnsiTheme="majorBidi" w:cstheme="majorBidi"/>
          <w:b/>
          <w:bCs/>
          <w:sz w:val="20"/>
          <w:szCs w:val="20"/>
        </w:rPr>
        <w:t>Requirements and Implementation</w:t>
      </w:r>
    </w:p>
    <w:p w14:paraId="79E990E2" w14:textId="77777777" w:rsidR="00503294" w:rsidRPr="00503294" w:rsidRDefault="00503294" w:rsidP="00503294">
      <w:pPr>
        <w:numPr>
          <w:ilvl w:val="0"/>
          <w:numId w:val="37"/>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lastRenderedPageBreak/>
        <w:t>Design Requirements:</w:t>
      </w:r>
      <w:r w:rsidRPr="00503294">
        <w:rPr>
          <w:rFonts w:asciiTheme="majorBidi" w:hAnsiTheme="majorBidi" w:cstheme="majorBidi"/>
          <w:sz w:val="20"/>
          <w:szCs w:val="20"/>
        </w:rPr>
        <w:t xml:space="preserve"> The project requires implementing a set of 6 specific instructions, maintaining compatibility with existing MIPS instructions, and enhancing the processor’s control and datapath to support these new instructions.</w:t>
      </w:r>
    </w:p>
    <w:p w14:paraId="10681834" w14:textId="77777777" w:rsidR="00503294" w:rsidRPr="00503294" w:rsidRDefault="00503294" w:rsidP="00503294">
      <w:pPr>
        <w:numPr>
          <w:ilvl w:val="0"/>
          <w:numId w:val="37"/>
        </w:numPr>
        <w:pBdr>
          <w:bottom w:val="double" w:sz="6" w:space="1" w:color="auto"/>
        </w:pBdr>
        <w:rPr>
          <w:rFonts w:asciiTheme="majorBidi" w:hAnsiTheme="majorBidi" w:cstheme="majorBidi"/>
          <w:sz w:val="20"/>
          <w:szCs w:val="20"/>
        </w:rPr>
      </w:pPr>
      <w:r w:rsidRPr="00503294">
        <w:rPr>
          <w:rFonts w:asciiTheme="majorBidi" w:hAnsiTheme="majorBidi" w:cstheme="majorBidi"/>
          <w:b/>
          <w:bCs/>
          <w:sz w:val="20"/>
          <w:szCs w:val="20"/>
        </w:rPr>
        <w:t>Implementation:</w:t>
      </w:r>
      <w:r w:rsidRPr="00503294">
        <w:rPr>
          <w:rFonts w:asciiTheme="majorBidi" w:hAnsiTheme="majorBidi" w:cstheme="majorBidi"/>
          <w:sz w:val="20"/>
          <w:szCs w:val="20"/>
        </w:rPr>
        <w:t xml:space="preserve"> The implementation involves modifying the single-cycle datapath, creating new control signals, and ensuring that each instruction performs as specified. The project is to be coded in Verilog using the ModelSim simulator, with a demo session for validation and grading.</w:t>
      </w:r>
    </w:p>
    <w:p w14:paraId="04753E2A" w14:textId="77777777" w:rsidR="00503294" w:rsidRPr="00503294" w:rsidRDefault="00503294" w:rsidP="00503294">
      <w:pPr>
        <w:pBdr>
          <w:bottom w:val="double" w:sz="6" w:space="1" w:color="auto"/>
        </w:pBdr>
        <w:rPr>
          <w:rFonts w:asciiTheme="majorBidi" w:hAnsiTheme="majorBidi" w:cstheme="majorBidi"/>
          <w:b/>
          <w:bCs/>
          <w:sz w:val="20"/>
          <w:szCs w:val="20"/>
        </w:rPr>
      </w:pPr>
      <w:r w:rsidRPr="00503294">
        <w:rPr>
          <w:rFonts w:asciiTheme="majorBidi" w:hAnsiTheme="majorBidi" w:cstheme="majorBidi"/>
          <w:b/>
          <w:bCs/>
          <w:sz w:val="20"/>
          <w:szCs w:val="20"/>
        </w:rPr>
        <w:t>Final Notes</w:t>
      </w:r>
    </w:p>
    <w:p w14:paraId="677DECF2" w14:textId="5B950C2B" w:rsidR="00503294" w:rsidRPr="00503294" w:rsidRDefault="00503294" w:rsidP="009C77BD">
      <w:pPr>
        <w:pBdr>
          <w:bottom w:val="double" w:sz="6" w:space="1" w:color="auto"/>
        </w:pBdr>
        <w:rPr>
          <w:rFonts w:asciiTheme="majorBidi" w:hAnsiTheme="majorBidi" w:cstheme="majorBidi"/>
          <w:sz w:val="20"/>
          <w:szCs w:val="20"/>
        </w:rPr>
      </w:pPr>
      <w:r w:rsidRPr="00503294">
        <w:rPr>
          <w:rFonts w:asciiTheme="majorBidi" w:hAnsiTheme="majorBidi" w:cstheme="majorBidi"/>
          <w:sz w:val="20"/>
          <w:szCs w:val="20"/>
        </w:rPr>
        <w:t>These instructions are to be implemented and tested in a single cohesive processor design. Students must document their design process, provide simulations, and submit their code and reports by the specified deadline.</w:t>
      </w:r>
    </w:p>
    <w:p w14:paraId="5CEFCE04" w14:textId="6A916934" w:rsidR="00680060" w:rsidRPr="00680060" w:rsidRDefault="00680060" w:rsidP="00503294">
      <w:pPr>
        <w:pBdr>
          <w:bottom w:val="double" w:sz="6" w:space="1" w:color="auto"/>
        </w:pBdr>
        <w:rPr>
          <w:rFonts w:asciiTheme="majorBidi" w:hAnsiTheme="majorBidi" w:cstheme="majorBidi"/>
          <w:b/>
          <w:bCs/>
          <w:sz w:val="20"/>
          <w:szCs w:val="20"/>
        </w:rPr>
      </w:pPr>
      <w:r w:rsidRPr="00680060">
        <w:rPr>
          <w:rFonts w:asciiTheme="majorBidi" w:hAnsiTheme="majorBidi" w:cstheme="majorBidi"/>
          <w:b/>
          <w:bCs/>
          <w:sz w:val="20"/>
          <w:szCs w:val="20"/>
        </w:rPr>
        <w:t>Enhanced Single-Cycle Datapath Design</w:t>
      </w:r>
    </w:p>
    <w:p w14:paraId="76BF4697" w14:textId="77777777" w:rsidR="00680060" w:rsidRPr="00680060" w:rsidRDefault="00680060" w:rsidP="00680060">
      <w:pPr>
        <w:pBdr>
          <w:bottom w:val="double" w:sz="6" w:space="1" w:color="auto"/>
        </w:pBdr>
        <w:rPr>
          <w:rFonts w:asciiTheme="majorBidi" w:hAnsiTheme="majorBidi" w:cstheme="majorBidi"/>
          <w:sz w:val="20"/>
          <w:szCs w:val="20"/>
        </w:rPr>
      </w:pPr>
      <w:r w:rsidRPr="00680060">
        <w:rPr>
          <w:rFonts w:asciiTheme="majorBidi" w:hAnsiTheme="majorBidi" w:cstheme="majorBidi"/>
          <w:sz w:val="20"/>
          <w:szCs w:val="20"/>
        </w:rPr>
        <w:t>The enhanced single-cycle datapath design incorporated several key modifications to support the new instructions:</w:t>
      </w:r>
    </w:p>
    <w:p w14:paraId="23041893" w14:textId="77777777" w:rsidR="00680060" w:rsidRPr="00680060" w:rsidRDefault="00680060" w:rsidP="00680060">
      <w:pPr>
        <w:numPr>
          <w:ilvl w:val="0"/>
          <w:numId w:val="35"/>
        </w:numPr>
        <w:pBdr>
          <w:bottom w:val="double" w:sz="6" w:space="1" w:color="auto"/>
        </w:pBdr>
        <w:rPr>
          <w:rFonts w:asciiTheme="majorBidi" w:hAnsiTheme="majorBidi" w:cstheme="majorBidi"/>
          <w:sz w:val="20"/>
          <w:szCs w:val="20"/>
        </w:rPr>
      </w:pPr>
      <w:r w:rsidRPr="00680060">
        <w:rPr>
          <w:rFonts w:asciiTheme="majorBidi" w:hAnsiTheme="majorBidi" w:cstheme="majorBidi"/>
          <w:b/>
          <w:bCs/>
          <w:sz w:val="20"/>
          <w:szCs w:val="20"/>
        </w:rPr>
        <w:t>Status Register</w:t>
      </w:r>
      <w:r w:rsidRPr="00680060">
        <w:rPr>
          <w:rFonts w:asciiTheme="majorBidi" w:hAnsiTheme="majorBidi" w:cstheme="majorBidi"/>
          <w:sz w:val="20"/>
          <w:szCs w:val="20"/>
        </w:rPr>
        <w:t>: A Status register was added to the MIPS datapath to monitor the zero (Z), negative (N), and overflow (V) flags from ALU operations, crucial for executing conditional branch instructions like brv and bgtzal.</w:t>
      </w:r>
    </w:p>
    <w:p w14:paraId="6F2F93D8" w14:textId="77777777" w:rsidR="00680060" w:rsidRPr="00680060" w:rsidRDefault="00680060" w:rsidP="00680060">
      <w:pPr>
        <w:numPr>
          <w:ilvl w:val="0"/>
          <w:numId w:val="35"/>
        </w:numPr>
        <w:pBdr>
          <w:bottom w:val="double" w:sz="6" w:space="1" w:color="auto"/>
        </w:pBdr>
        <w:rPr>
          <w:rFonts w:asciiTheme="majorBidi" w:hAnsiTheme="majorBidi" w:cstheme="majorBidi"/>
          <w:sz w:val="20"/>
          <w:szCs w:val="20"/>
        </w:rPr>
      </w:pPr>
      <w:r w:rsidRPr="00680060">
        <w:rPr>
          <w:rFonts w:asciiTheme="majorBidi" w:hAnsiTheme="majorBidi" w:cstheme="majorBidi"/>
          <w:b/>
          <w:bCs/>
          <w:sz w:val="20"/>
          <w:szCs w:val="20"/>
        </w:rPr>
        <w:t>Control Unit</w:t>
      </w:r>
      <w:r w:rsidRPr="00680060">
        <w:rPr>
          <w:rFonts w:asciiTheme="majorBidi" w:hAnsiTheme="majorBidi" w:cstheme="majorBidi"/>
          <w:sz w:val="20"/>
          <w:szCs w:val="20"/>
        </w:rPr>
        <w:t>: The control unit was revised to generate appropriate control signals for the new instructions, ensuring seamless integration with existing MIPS instructions.</w:t>
      </w:r>
    </w:p>
    <w:p w14:paraId="0F47BA83" w14:textId="77777777" w:rsidR="00680060" w:rsidRPr="00680060" w:rsidRDefault="00680060" w:rsidP="00680060">
      <w:pPr>
        <w:numPr>
          <w:ilvl w:val="0"/>
          <w:numId w:val="35"/>
        </w:numPr>
        <w:pBdr>
          <w:bottom w:val="double" w:sz="6" w:space="1" w:color="auto"/>
        </w:pBdr>
        <w:rPr>
          <w:rFonts w:asciiTheme="majorBidi" w:hAnsiTheme="majorBidi" w:cstheme="majorBidi"/>
          <w:sz w:val="20"/>
          <w:szCs w:val="20"/>
        </w:rPr>
      </w:pPr>
      <w:r w:rsidRPr="00680060">
        <w:rPr>
          <w:rFonts w:asciiTheme="majorBidi" w:hAnsiTheme="majorBidi" w:cstheme="majorBidi"/>
          <w:b/>
          <w:bCs/>
          <w:sz w:val="20"/>
          <w:szCs w:val="20"/>
        </w:rPr>
        <w:t>Datapath Modifications</w:t>
      </w:r>
      <w:r w:rsidRPr="00680060">
        <w:rPr>
          <w:rFonts w:asciiTheme="majorBidi" w:hAnsiTheme="majorBidi" w:cstheme="majorBidi"/>
          <w:sz w:val="20"/>
          <w:szCs w:val="20"/>
        </w:rPr>
        <w:t>: Modifications were made to the datapath to handle new data paths required for instructions like jsp, which involves indirect addressing via the stack pointer register ($sp).</w:t>
      </w:r>
    </w:p>
    <w:p w14:paraId="4DCADC93" w14:textId="77777777" w:rsidR="00680060" w:rsidRPr="00680060" w:rsidRDefault="00680060" w:rsidP="00680060">
      <w:pPr>
        <w:pBdr>
          <w:bottom w:val="double" w:sz="6" w:space="1" w:color="auto"/>
        </w:pBdr>
        <w:rPr>
          <w:rFonts w:asciiTheme="majorBidi" w:hAnsiTheme="majorBidi" w:cstheme="majorBidi"/>
          <w:b/>
          <w:bCs/>
          <w:sz w:val="20"/>
          <w:szCs w:val="20"/>
        </w:rPr>
      </w:pPr>
      <w:r w:rsidRPr="00680060">
        <w:rPr>
          <w:rFonts w:asciiTheme="majorBidi" w:hAnsiTheme="majorBidi" w:cstheme="majorBidi"/>
          <w:b/>
          <w:bCs/>
          <w:sz w:val="20"/>
          <w:szCs w:val="20"/>
        </w:rPr>
        <w:t>Verification and Simulation</w:t>
      </w:r>
    </w:p>
    <w:p w14:paraId="7A7CDAF3" w14:textId="77777777" w:rsidR="00680060" w:rsidRPr="00680060" w:rsidRDefault="00680060" w:rsidP="00680060">
      <w:pPr>
        <w:rPr>
          <w:rFonts w:asciiTheme="majorBidi" w:hAnsiTheme="majorBidi" w:cstheme="majorBidi"/>
          <w:sz w:val="20"/>
          <w:szCs w:val="20"/>
        </w:rPr>
      </w:pPr>
      <w:r w:rsidRPr="00680060">
        <w:rPr>
          <w:rFonts w:asciiTheme="majorBidi" w:hAnsiTheme="majorBidi" w:cstheme="majorBidi"/>
          <w:sz w:val="20"/>
          <w:szCs w:val="20"/>
        </w:rPr>
        <w:t>We verified our design by simulating each new instruction in ModelSim, ensuring correct execution and adherence to MIPS conventions. Our simulation setup included a comprehensive testbench encompassing the register file, data memory, and instruction memory. Example runs for each instruction were documented to demonstrate the functionality and correctness of our implementation.</w:t>
      </w:r>
    </w:p>
    <w:p w14:paraId="0F08D4D4" w14:textId="094C8092" w:rsidR="00680306" w:rsidRDefault="00680306" w:rsidP="003E2EC8">
      <w:pPr>
        <w:pBdr>
          <w:top w:val="double" w:sz="6" w:space="1" w:color="auto"/>
          <w:bottom w:val="double" w:sz="6" w:space="1" w:color="auto"/>
        </w:pBdr>
        <w:rPr>
          <w:rFonts w:asciiTheme="majorBidi" w:hAnsiTheme="majorBidi" w:cstheme="majorBidi"/>
          <w:sz w:val="20"/>
          <w:szCs w:val="20"/>
        </w:rPr>
      </w:pPr>
    </w:p>
    <w:p w14:paraId="7E7FD648" w14:textId="77777777" w:rsidR="00680060" w:rsidRDefault="00680060" w:rsidP="00680060">
      <w:pPr>
        <w:rPr>
          <w:rFonts w:asciiTheme="majorBidi" w:hAnsiTheme="majorBidi" w:cstheme="majorBidi"/>
          <w:sz w:val="20"/>
          <w:szCs w:val="20"/>
        </w:rPr>
      </w:pPr>
    </w:p>
    <w:p w14:paraId="5FA36459" w14:textId="77777777" w:rsidR="00680060" w:rsidRDefault="00680060" w:rsidP="00680060">
      <w:pPr>
        <w:rPr>
          <w:rFonts w:asciiTheme="majorBidi" w:hAnsiTheme="majorBidi" w:cstheme="majorBidi"/>
          <w:sz w:val="20"/>
          <w:szCs w:val="20"/>
        </w:rPr>
      </w:pPr>
    </w:p>
    <w:p w14:paraId="2E2177A3" w14:textId="77777777" w:rsidR="00680060" w:rsidRDefault="00680060" w:rsidP="00680060">
      <w:pPr>
        <w:rPr>
          <w:rFonts w:asciiTheme="majorBidi" w:hAnsiTheme="majorBidi" w:cstheme="majorBidi"/>
          <w:sz w:val="20"/>
          <w:szCs w:val="20"/>
        </w:rPr>
      </w:pPr>
    </w:p>
    <w:p w14:paraId="32DB4C13" w14:textId="77777777" w:rsidR="00680060" w:rsidRDefault="00680060" w:rsidP="00680060">
      <w:pPr>
        <w:rPr>
          <w:rFonts w:asciiTheme="majorBidi" w:hAnsiTheme="majorBidi" w:cstheme="majorBidi"/>
          <w:sz w:val="20"/>
          <w:szCs w:val="20"/>
        </w:rPr>
      </w:pPr>
    </w:p>
    <w:p w14:paraId="4B88783B" w14:textId="77777777" w:rsidR="00680060" w:rsidRDefault="00680060" w:rsidP="00680060">
      <w:pPr>
        <w:rPr>
          <w:rFonts w:asciiTheme="majorBidi" w:hAnsiTheme="majorBidi" w:cstheme="majorBidi"/>
          <w:sz w:val="20"/>
          <w:szCs w:val="20"/>
        </w:rPr>
      </w:pPr>
    </w:p>
    <w:p w14:paraId="44163068" w14:textId="77777777" w:rsidR="00680060" w:rsidRDefault="00680060" w:rsidP="00680060">
      <w:pPr>
        <w:rPr>
          <w:rFonts w:asciiTheme="majorBidi" w:hAnsiTheme="majorBidi" w:cstheme="majorBidi"/>
          <w:sz w:val="20"/>
          <w:szCs w:val="20"/>
        </w:rPr>
      </w:pPr>
    </w:p>
    <w:p w14:paraId="55C2D1EE" w14:textId="77777777" w:rsidR="00680060" w:rsidRDefault="00680060" w:rsidP="00680060">
      <w:pPr>
        <w:rPr>
          <w:rFonts w:asciiTheme="majorBidi" w:hAnsiTheme="majorBidi" w:cstheme="majorBidi"/>
          <w:sz w:val="20"/>
          <w:szCs w:val="20"/>
        </w:rPr>
      </w:pPr>
    </w:p>
    <w:p w14:paraId="4A4854FD" w14:textId="77777777" w:rsidR="00680060" w:rsidRDefault="00680060" w:rsidP="00680060">
      <w:pPr>
        <w:rPr>
          <w:rFonts w:asciiTheme="majorBidi" w:hAnsiTheme="majorBidi" w:cstheme="majorBidi"/>
          <w:sz w:val="20"/>
          <w:szCs w:val="20"/>
        </w:rPr>
      </w:pPr>
    </w:p>
    <w:p w14:paraId="686638EC" w14:textId="77777777" w:rsidR="00680060" w:rsidRDefault="00680060" w:rsidP="00680060">
      <w:pPr>
        <w:rPr>
          <w:rFonts w:asciiTheme="majorBidi" w:hAnsiTheme="majorBidi" w:cstheme="majorBidi"/>
          <w:sz w:val="20"/>
          <w:szCs w:val="20"/>
        </w:rPr>
      </w:pPr>
    </w:p>
    <w:p w14:paraId="5F531F11" w14:textId="77777777" w:rsidR="00680060" w:rsidRDefault="00680060" w:rsidP="00680060">
      <w:pPr>
        <w:rPr>
          <w:rFonts w:asciiTheme="majorBidi" w:hAnsiTheme="majorBidi" w:cstheme="majorBidi"/>
          <w:sz w:val="20"/>
          <w:szCs w:val="20"/>
        </w:rPr>
      </w:pPr>
    </w:p>
    <w:p w14:paraId="136AE809" w14:textId="77777777" w:rsidR="00680060" w:rsidRDefault="00680060" w:rsidP="00680060">
      <w:pPr>
        <w:rPr>
          <w:rFonts w:asciiTheme="majorBidi" w:hAnsiTheme="majorBidi" w:cstheme="majorBidi"/>
          <w:sz w:val="20"/>
          <w:szCs w:val="20"/>
        </w:rPr>
      </w:pPr>
    </w:p>
    <w:p w14:paraId="4D37C789" w14:textId="77777777" w:rsidR="00680060" w:rsidRDefault="00680060" w:rsidP="00680060">
      <w:pPr>
        <w:rPr>
          <w:rFonts w:asciiTheme="majorBidi" w:hAnsiTheme="majorBidi" w:cstheme="majorBidi"/>
          <w:sz w:val="20"/>
          <w:szCs w:val="20"/>
        </w:rPr>
      </w:pPr>
    </w:p>
    <w:p w14:paraId="336362B5" w14:textId="77777777" w:rsidR="00680060" w:rsidRDefault="00680060" w:rsidP="00680060">
      <w:pPr>
        <w:rPr>
          <w:rFonts w:asciiTheme="majorBidi" w:hAnsiTheme="majorBidi" w:cstheme="majorBidi"/>
          <w:sz w:val="20"/>
          <w:szCs w:val="20"/>
        </w:rPr>
      </w:pPr>
    </w:p>
    <w:p w14:paraId="3A18ACE6" w14:textId="77777777" w:rsidR="00680060" w:rsidRDefault="00680060" w:rsidP="00680060">
      <w:pPr>
        <w:rPr>
          <w:rFonts w:asciiTheme="majorBidi" w:hAnsiTheme="majorBidi" w:cstheme="majorBidi"/>
          <w:sz w:val="20"/>
          <w:szCs w:val="20"/>
        </w:rPr>
      </w:pPr>
    </w:p>
    <w:p w14:paraId="260FD702" w14:textId="77777777" w:rsidR="00680060" w:rsidRDefault="00680060" w:rsidP="00680060">
      <w:pPr>
        <w:rPr>
          <w:rFonts w:asciiTheme="majorBidi" w:hAnsiTheme="majorBidi" w:cstheme="majorBidi"/>
          <w:sz w:val="20"/>
          <w:szCs w:val="20"/>
        </w:rPr>
      </w:pPr>
    </w:p>
    <w:p w14:paraId="5D4B4548" w14:textId="77777777" w:rsidR="00680060" w:rsidRDefault="00680060" w:rsidP="00680060">
      <w:pPr>
        <w:rPr>
          <w:rFonts w:asciiTheme="majorBidi" w:hAnsiTheme="majorBidi" w:cstheme="majorBidi"/>
          <w:sz w:val="20"/>
          <w:szCs w:val="20"/>
        </w:rPr>
      </w:pPr>
    </w:p>
    <w:p w14:paraId="431F1FA2" w14:textId="77777777" w:rsidR="00680060" w:rsidRDefault="00680060" w:rsidP="00680060">
      <w:pPr>
        <w:rPr>
          <w:rFonts w:asciiTheme="majorBidi" w:hAnsiTheme="majorBidi" w:cstheme="majorBidi"/>
          <w:sz w:val="20"/>
          <w:szCs w:val="20"/>
        </w:rPr>
      </w:pPr>
    </w:p>
    <w:p w14:paraId="46F5AE56" w14:textId="77777777" w:rsidR="003E2EC8" w:rsidRDefault="003E2EC8" w:rsidP="00680060">
      <w:pPr>
        <w:rPr>
          <w:rFonts w:asciiTheme="majorBidi" w:hAnsiTheme="majorBidi" w:cstheme="majorBidi"/>
          <w:sz w:val="20"/>
          <w:szCs w:val="20"/>
        </w:rPr>
      </w:pPr>
    </w:p>
    <w:p w14:paraId="2FF89C9F" w14:textId="77777777" w:rsidR="003E2EC8" w:rsidRDefault="003E2EC8" w:rsidP="00680060">
      <w:pPr>
        <w:rPr>
          <w:rFonts w:asciiTheme="majorBidi" w:hAnsiTheme="majorBidi" w:cstheme="majorBidi"/>
          <w:sz w:val="20"/>
          <w:szCs w:val="20"/>
        </w:rPr>
      </w:pPr>
    </w:p>
    <w:p w14:paraId="05395623" w14:textId="64EE01AB" w:rsidR="00A4743C" w:rsidRPr="00DF1476" w:rsidRDefault="00DF1476" w:rsidP="00DF1476">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DF1476">
        <w:rPr>
          <w:rFonts w:asciiTheme="majorBidi" w:hAnsiTheme="majorBidi" w:cstheme="majorBidi"/>
          <w:sz w:val="20"/>
          <w:szCs w:val="20"/>
        </w:rPr>
        <w:t>Section (</w:t>
      </w:r>
      <w:r w:rsidRPr="00DF1476">
        <w:rPr>
          <w:rFonts w:asciiTheme="majorBidi" w:hAnsiTheme="majorBidi" w:cstheme="majorBidi"/>
          <w:color w:val="FF0000"/>
          <w:sz w:val="20"/>
          <w:szCs w:val="20"/>
        </w:rPr>
        <w:t>2</w:t>
      </w:r>
      <w:r w:rsidRPr="00DF1476">
        <w:rPr>
          <w:rFonts w:asciiTheme="majorBidi" w:hAnsiTheme="majorBidi" w:cstheme="majorBidi"/>
          <w:sz w:val="20"/>
          <w:szCs w:val="20"/>
        </w:rPr>
        <w:t xml:space="preserve">): </w:t>
      </w:r>
      <w:r w:rsidR="003E2EC8">
        <w:rPr>
          <w:rFonts w:asciiTheme="majorBidi" w:hAnsiTheme="majorBidi" w:cstheme="majorBidi"/>
          <w:sz w:val="20"/>
          <w:szCs w:val="20"/>
        </w:rPr>
        <w:t>Single Cycle Datapath Diagram.</w:t>
      </w:r>
    </w:p>
    <w:p w14:paraId="09732667" w14:textId="77777777" w:rsidR="000C4C9C" w:rsidRPr="006458D7" w:rsidRDefault="000C4C9C" w:rsidP="003F7321">
      <w:pPr>
        <w:jc w:val="both"/>
        <w:rPr>
          <w:rFonts w:asciiTheme="majorBidi" w:hAnsiTheme="majorBidi" w:cstheme="majorBidi"/>
          <w:sz w:val="20"/>
          <w:szCs w:val="20"/>
        </w:rPr>
      </w:pPr>
      <w:r w:rsidRPr="006458D7">
        <w:rPr>
          <w:rFonts w:asciiTheme="majorBidi" w:hAnsiTheme="majorBidi" w:cstheme="majorBidi"/>
          <w:sz w:val="20"/>
          <w:szCs w:val="20"/>
        </w:rPr>
        <w:t xml:space="preserve">This single-cycle </w:t>
      </w:r>
      <w:r w:rsidRPr="000C4C9C">
        <w:rPr>
          <w:rFonts w:asciiTheme="majorBidi" w:hAnsiTheme="majorBidi" w:cstheme="majorBidi"/>
          <w:sz w:val="20"/>
          <w:szCs w:val="20"/>
        </w:rPr>
        <w:t>Datapath</w:t>
      </w:r>
      <w:r w:rsidRPr="006458D7">
        <w:rPr>
          <w:rFonts w:asciiTheme="majorBidi" w:hAnsiTheme="majorBidi" w:cstheme="majorBidi"/>
          <w:sz w:val="20"/>
          <w:szCs w:val="20"/>
        </w:rPr>
        <w:t xml:space="preserve"> diagram illustrates the architecture of a simple processor that executes one instruction per clock cycle. Here's a detailed description of each component and their functions:</w:t>
      </w:r>
    </w:p>
    <w:p w14:paraId="2194FFE2" w14:textId="77777777" w:rsidR="000C4C9C" w:rsidRPr="006458D7" w:rsidRDefault="000C4C9C" w:rsidP="003F7321">
      <w:pPr>
        <w:pBdr>
          <w:bottom w:val="single" w:sz="4" w:space="1" w:color="auto"/>
        </w:pBdr>
        <w:jc w:val="both"/>
        <w:rPr>
          <w:rFonts w:asciiTheme="majorBidi" w:hAnsiTheme="majorBidi" w:cstheme="majorBidi"/>
          <w:b/>
          <w:bCs/>
          <w:sz w:val="20"/>
          <w:szCs w:val="20"/>
        </w:rPr>
      </w:pPr>
      <w:r w:rsidRPr="006458D7">
        <w:rPr>
          <w:rFonts w:asciiTheme="majorBidi" w:hAnsiTheme="majorBidi" w:cstheme="majorBidi"/>
          <w:b/>
          <w:bCs/>
          <w:sz w:val="20"/>
          <w:szCs w:val="20"/>
        </w:rPr>
        <w:t>Main Components:</w:t>
      </w:r>
    </w:p>
    <w:p w14:paraId="6C2938FF"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Program Counter (PC):</w:t>
      </w:r>
    </w:p>
    <w:p w14:paraId="047C7BD0"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PC holds the address of the next instruction to be executed.</w:t>
      </w:r>
    </w:p>
    <w:p w14:paraId="36A680B4"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is incremented by 4 after each instruction fetch, pointing to the next sequential instruction.</w:t>
      </w:r>
    </w:p>
    <w:p w14:paraId="2CA43E53"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Instruction Memory:</w:t>
      </w:r>
    </w:p>
    <w:p w14:paraId="33F7D430"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block stores the program instructions.</w:t>
      </w:r>
    </w:p>
    <w:p w14:paraId="45940DB4"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instruction is fetched from the memory address pointed to by the PC.</w:t>
      </w:r>
    </w:p>
    <w:p w14:paraId="5BDE8B2E"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Control Unit:</w:t>
      </w:r>
    </w:p>
    <w:p w14:paraId="038E46EC"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control unit decodes the fetched instruction and generates control signals for the other components.</w:t>
      </w:r>
    </w:p>
    <w:p w14:paraId="04436BBC"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interprets the opcode of the instruction to determine the operation to be performed and sets the control lines accordingly.</w:t>
      </w:r>
    </w:p>
    <w:p w14:paraId="2988ADEA"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Registers:</w:t>
      </w:r>
    </w:p>
    <w:p w14:paraId="7B84C0B2"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block contains the register file, a small, fast storage area containing a set of registers.</w:t>
      </w:r>
    </w:p>
    <w:p w14:paraId="2EE172F0"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has two read ports (Read Register 1 and Read Register 2) and one write port (Write Register).</w:t>
      </w:r>
    </w:p>
    <w:p w14:paraId="1A0327D9"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data from the registers are used as inputs to the ALU.</w:t>
      </w:r>
    </w:p>
    <w:p w14:paraId="061C6E53"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ALU (Arithmetic Logic Unit):</w:t>
      </w:r>
    </w:p>
    <w:p w14:paraId="0BC12C5D"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ALU performs arithmetic and logical operations on the input data.</w:t>
      </w:r>
    </w:p>
    <w:p w14:paraId="0CCFA6D5"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takes two operands and a control signal that specifies the operation to be performed.</w:t>
      </w:r>
    </w:p>
    <w:p w14:paraId="153FF1F4"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result is then sent to either the data memory or the register file.</w:t>
      </w:r>
    </w:p>
    <w:p w14:paraId="5131D670"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Data Memory:</w:t>
      </w:r>
    </w:p>
    <w:p w14:paraId="7FFC5462"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block is used for reading from or writing to memory locations during load and store instructions.</w:t>
      </w:r>
    </w:p>
    <w:p w14:paraId="0E3E41AB"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receives the address from the ALU result and the data to be written from the register file.</w:t>
      </w:r>
    </w:p>
    <w:p w14:paraId="0569FF96"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Sign Extension:</w:t>
      </w:r>
    </w:p>
    <w:p w14:paraId="4E7ED563"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unit extends the 16-bit immediate value to a 32-bit value for use in arithmetic operations.</w:t>
      </w:r>
    </w:p>
    <w:p w14:paraId="72CD2422"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It is used for instructions that involve immediate values.</w:t>
      </w:r>
    </w:p>
    <w:p w14:paraId="42F01F24"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Zero Extension:</w:t>
      </w:r>
    </w:p>
    <w:p w14:paraId="10E78C69"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unit extends a smaller bit value to a 32-bit value, filling the upper bits with zeros.</w:t>
      </w:r>
    </w:p>
    <w:p w14:paraId="1E0253F1"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Multiplexers (MUX):</w:t>
      </w:r>
    </w:p>
    <w:p w14:paraId="5A5AF614"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Several multiplexers are used throughout the Datapath to select between different input values based on control signals.</w:t>
      </w:r>
    </w:p>
    <w:p w14:paraId="6E9F3993"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Key multiplexers include those that select:</w:t>
      </w:r>
    </w:p>
    <w:p w14:paraId="6D70B436"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lastRenderedPageBreak/>
        <w:t>The source of the second ALU operand (either a register value or an immediate value).</w:t>
      </w:r>
    </w:p>
    <w:p w14:paraId="17BE668B"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t>The data to be written to the register file (from the ALU result or from memory).</w:t>
      </w:r>
    </w:p>
    <w:p w14:paraId="7E709DC3"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t>The next value of the PC (for branching and jumping).</w:t>
      </w:r>
    </w:p>
    <w:p w14:paraId="416135AE"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Adder:</w:t>
      </w:r>
    </w:p>
    <w:p w14:paraId="49552728" w14:textId="7563FEFE"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 xml:space="preserve">There are two adders in the </w:t>
      </w:r>
      <w:r w:rsidR="00CB3B59" w:rsidRPr="006458D7">
        <w:rPr>
          <w:rFonts w:asciiTheme="majorBidi" w:hAnsiTheme="majorBidi" w:cstheme="majorBidi"/>
          <w:sz w:val="20"/>
          <w:szCs w:val="20"/>
        </w:rPr>
        <w:t>Datapath</w:t>
      </w:r>
      <w:r w:rsidRPr="006458D7">
        <w:rPr>
          <w:rFonts w:asciiTheme="majorBidi" w:hAnsiTheme="majorBidi" w:cstheme="majorBidi"/>
          <w:sz w:val="20"/>
          <w:szCs w:val="20"/>
        </w:rPr>
        <w:t>:</w:t>
      </w:r>
    </w:p>
    <w:p w14:paraId="62CC064A"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t>One for incrementing the PC by 4.</w:t>
      </w:r>
    </w:p>
    <w:p w14:paraId="481A4024" w14:textId="77777777" w:rsidR="000C4C9C" w:rsidRPr="006458D7" w:rsidRDefault="000C4C9C" w:rsidP="003F7321">
      <w:pPr>
        <w:numPr>
          <w:ilvl w:val="2"/>
          <w:numId w:val="12"/>
        </w:numPr>
        <w:jc w:val="both"/>
        <w:rPr>
          <w:rFonts w:asciiTheme="majorBidi" w:hAnsiTheme="majorBidi" w:cstheme="majorBidi"/>
          <w:sz w:val="20"/>
          <w:szCs w:val="20"/>
        </w:rPr>
      </w:pPr>
      <w:r w:rsidRPr="006458D7">
        <w:rPr>
          <w:rFonts w:asciiTheme="majorBidi" w:hAnsiTheme="majorBidi" w:cstheme="majorBidi"/>
          <w:sz w:val="20"/>
          <w:szCs w:val="20"/>
        </w:rPr>
        <w:t>Another for calculating branch target addresses.</w:t>
      </w:r>
    </w:p>
    <w:p w14:paraId="321B7733"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Shift Left 2:</w:t>
      </w:r>
    </w:p>
    <w:p w14:paraId="62B8BC5D"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unit shifts the immediate value left by 2 bits.</w:t>
      </w:r>
    </w:p>
    <w:p w14:paraId="641F17A5"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Used in calculating branch target addresses.</w:t>
      </w:r>
    </w:p>
    <w:p w14:paraId="17DB094F"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Status Register:</w:t>
      </w:r>
    </w:p>
    <w:p w14:paraId="4900D28C"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This block holds flags for zero (Z), negative (N), overflow (V), and carry out (C) from the ALU.</w:t>
      </w:r>
    </w:p>
    <w:p w14:paraId="3F9A1D33"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These flags are used to evaluate conditions for conditional branching.</w:t>
      </w:r>
    </w:p>
    <w:p w14:paraId="165F0D4A" w14:textId="77777777" w:rsidR="000C4C9C" w:rsidRPr="006458D7" w:rsidRDefault="000C4C9C" w:rsidP="003F7321">
      <w:pPr>
        <w:numPr>
          <w:ilvl w:val="0"/>
          <w:numId w:val="12"/>
        </w:numPr>
        <w:jc w:val="both"/>
        <w:rPr>
          <w:rFonts w:asciiTheme="majorBidi" w:hAnsiTheme="majorBidi" w:cstheme="majorBidi"/>
          <w:sz w:val="20"/>
          <w:szCs w:val="20"/>
        </w:rPr>
      </w:pPr>
      <w:r w:rsidRPr="006458D7">
        <w:rPr>
          <w:rFonts w:asciiTheme="majorBidi" w:hAnsiTheme="majorBidi" w:cstheme="majorBidi"/>
          <w:b/>
          <w:bCs/>
          <w:sz w:val="20"/>
          <w:szCs w:val="20"/>
        </w:rPr>
        <w:t>Logical AND, OR, NOT Gates:</w:t>
      </w:r>
    </w:p>
    <w:p w14:paraId="578D889A"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These gates are used to determine the control logic for branching and jumping.</w:t>
      </w:r>
    </w:p>
    <w:p w14:paraId="6BBE690A" w14:textId="77777777" w:rsidR="000C4C9C" w:rsidRPr="006458D7" w:rsidRDefault="000C4C9C" w:rsidP="003F7321">
      <w:pPr>
        <w:numPr>
          <w:ilvl w:val="1"/>
          <w:numId w:val="12"/>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They combine the status flags with the control signals to make decisions.</w:t>
      </w:r>
    </w:p>
    <w:p w14:paraId="02D09075" w14:textId="77777777" w:rsidR="000C4C9C" w:rsidRPr="006458D7" w:rsidRDefault="000C4C9C" w:rsidP="003F7321">
      <w:pPr>
        <w:pBdr>
          <w:bottom w:val="single" w:sz="4" w:space="1" w:color="auto"/>
        </w:pBdr>
        <w:jc w:val="both"/>
        <w:rPr>
          <w:rFonts w:asciiTheme="majorBidi" w:hAnsiTheme="majorBidi" w:cstheme="majorBidi"/>
          <w:b/>
          <w:bCs/>
          <w:sz w:val="20"/>
          <w:szCs w:val="20"/>
        </w:rPr>
      </w:pPr>
      <w:r w:rsidRPr="006458D7">
        <w:rPr>
          <w:rFonts w:asciiTheme="majorBidi" w:hAnsiTheme="majorBidi" w:cstheme="majorBidi"/>
          <w:b/>
          <w:bCs/>
          <w:sz w:val="20"/>
          <w:szCs w:val="20"/>
        </w:rPr>
        <w:t>Detailed Data Flow:</w:t>
      </w:r>
    </w:p>
    <w:p w14:paraId="16429AAB"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Instruction Fetch:</w:t>
      </w:r>
    </w:p>
    <w:p w14:paraId="14345483"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PC provides the address to the instruction memory.</w:t>
      </w:r>
    </w:p>
    <w:p w14:paraId="369AED86"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instruction memory fetches the instruction located at that address.</w:t>
      </w:r>
    </w:p>
    <w:p w14:paraId="7096EF8A"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PC is incremented by 4 for the next instruction fetch.</w:t>
      </w:r>
    </w:p>
    <w:p w14:paraId="6970745F"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Instruction Decode:</w:t>
      </w:r>
    </w:p>
    <w:p w14:paraId="1A2D4871"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fetched instruction is divided into fields (opcode, source registers, destination register, immediate value).</w:t>
      </w:r>
    </w:p>
    <w:p w14:paraId="5640C80E"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control unit decodes the opcode and generates the necessary control signals.</w:t>
      </w:r>
    </w:p>
    <w:p w14:paraId="0E4792FC"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Register Read:</w:t>
      </w:r>
    </w:p>
    <w:p w14:paraId="6ADE957A"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source registers specified in the instruction are read from the register file.</w:t>
      </w:r>
    </w:p>
    <w:p w14:paraId="7819518B"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These values are provided to the ALU as inputs.</w:t>
      </w:r>
    </w:p>
    <w:p w14:paraId="7E5A34CF"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Execution:</w:t>
      </w:r>
    </w:p>
    <w:p w14:paraId="65A8D804"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ALU performs the specified operation (addition, subtraction, logical operations, etc.) based on the control signals.</w:t>
      </w:r>
    </w:p>
    <w:p w14:paraId="1974042C"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If the instruction uses an immediate value, it is sign-extended and provided as an input to the ALU.</w:t>
      </w:r>
    </w:p>
    <w:p w14:paraId="12D0C2FC"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t>Memory Access:</w:t>
      </w:r>
    </w:p>
    <w:p w14:paraId="6DD4FD75"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For load and store instructions, the ALU result provides the address for the data memory.</w:t>
      </w:r>
    </w:p>
    <w:p w14:paraId="1F0C6F63"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Load instructions read data from memory into the register file.</w:t>
      </w:r>
    </w:p>
    <w:p w14:paraId="3B19E26F"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Store instructions write data from the register file to memory.</w:t>
      </w:r>
    </w:p>
    <w:p w14:paraId="6B10A260" w14:textId="77777777" w:rsidR="000C4C9C" w:rsidRPr="006458D7" w:rsidRDefault="000C4C9C" w:rsidP="003F7321">
      <w:pPr>
        <w:numPr>
          <w:ilvl w:val="0"/>
          <w:numId w:val="13"/>
        </w:numPr>
        <w:jc w:val="both"/>
        <w:rPr>
          <w:rFonts w:asciiTheme="majorBidi" w:hAnsiTheme="majorBidi" w:cstheme="majorBidi"/>
          <w:sz w:val="20"/>
          <w:szCs w:val="20"/>
        </w:rPr>
      </w:pPr>
      <w:r w:rsidRPr="006458D7">
        <w:rPr>
          <w:rFonts w:asciiTheme="majorBidi" w:hAnsiTheme="majorBidi" w:cstheme="majorBidi"/>
          <w:b/>
          <w:bCs/>
          <w:sz w:val="20"/>
          <w:szCs w:val="20"/>
        </w:rPr>
        <w:lastRenderedPageBreak/>
        <w:t>Write Back:</w:t>
      </w:r>
    </w:p>
    <w:p w14:paraId="783225D9" w14:textId="77777777" w:rsidR="000C4C9C" w:rsidRPr="006458D7" w:rsidRDefault="000C4C9C" w:rsidP="003F7321">
      <w:pPr>
        <w:numPr>
          <w:ilvl w:val="1"/>
          <w:numId w:val="13"/>
        </w:numPr>
        <w:tabs>
          <w:tab w:val="num" w:pos="1440"/>
        </w:tabs>
        <w:jc w:val="both"/>
        <w:rPr>
          <w:rFonts w:asciiTheme="majorBidi" w:hAnsiTheme="majorBidi" w:cstheme="majorBidi"/>
          <w:sz w:val="20"/>
          <w:szCs w:val="20"/>
        </w:rPr>
      </w:pPr>
      <w:r w:rsidRPr="006458D7">
        <w:rPr>
          <w:rFonts w:asciiTheme="majorBidi" w:hAnsiTheme="majorBidi" w:cstheme="majorBidi"/>
          <w:sz w:val="20"/>
          <w:szCs w:val="20"/>
        </w:rPr>
        <w:t>The result from the ALU or data memory is written back to the register file, completing the instruction cycle.</w:t>
      </w:r>
    </w:p>
    <w:p w14:paraId="36E2E21B" w14:textId="77777777" w:rsidR="000C4C9C" w:rsidRPr="006458D7" w:rsidRDefault="000C4C9C" w:rsidP="003F7321">
      <w:pPr>
        <w:pBdr>
          <w:bottom w:val="single" w:sz="4" w:space="1" w:color="auto"/>
        </w:pBdr>
        <w:jc w:val="both"/>
        <w:rPr>
          <w:rFonts w:asciiTheme="majorBidi" w:hAnsiTheme="majorBidi" w:cstheme="majorBidi"/>
          <w:b/>
          <w:bCs/>
          <w:sz w:val="20"/>
          <w:szCs w:val="20"/>
        </w:rPr>
      </w:pPr>
      <w:r w:rsidRPr="006458D7">
        <w:rPr>
          <w:rFonts w:asciiTheme="majorBidi" w:hAnsiTheme="majorBidi" w:cstheme="majorBidi"/>
          <w:b/>
          <w:bCs/>
          <w:sz w:val="20"/>
          <w:szCs w:val="20"/>
        </w:rPr>
        <w:t>Branching and Jumping:</w:t>
      </w:r>
    </w:p>
    <w:p w14:paraId="3908EB6B" w14:textId="77777777" w:rsidR="000C4C9C" w:rsidRPr="006458D7" w:rsidRDefault="000C4C9C" w:rsidP="003F7321">
      <w:pPr>
        <w:numPr>
          <w:ilvl w:val="0"/>
          <w:numId w:val="14"/>
        </w:numPr>
        <w:jc w:val="both"/>
        <w:rPr>
          <w:rFonts w:asciiTheme="majorBidi" w:hAnsiTheme="majorBidi" w:cstheme="majorBidi"/>
          <w:sz w:val="20"/>
          <w:szCs w:val="20"/>
        </w:rPr>
      </w:pPr>
      <w:r w:rsidRPr="006458D7">
        <w:rPr>
          <w:rFonts w:asciiTheme="majorBidi" w:hAnsiTheme="majorBidi" w:cstheme="majorBidi"/>
          <w:sz w:val="20"/>
          <w:szCs w:val="20"/>
        </w:rPr>
        <w:t>The control unit and status register determine whether a branch or jump should occur based on the instruction and ALU flags.</w:t>
      </w:r>
    </w:p>
    <w:p w14:paraId="263C37E5" w14:textId="77777777" w:rsidR="000C4C9C" w:rsidRPr="006458D7" w:rsidRDefault="000C4C9C" w:rsidP="003F7321">
      <w:pPr>
        <w:numPr>
          <w:ilvl w:val="0"/>
          <w:numId w:val="14"/>
        </w:numPr>
        <w:jc w:val="both"/>
        <w:rPr>
          <w:rFonts w:asciiTheme="majorBidi" w:hAnsiTheme="majorBidi" w:cstheme="majorBidi"/>
          <w:sz w:val="20"/>
          <w:szCs w:val="20"/>
        </w:rPr>
      </w:pPr>
      <w:r w:rsidRPr="006458D7">
        <w:rPr>
          <w:rFonts w:asciiTheme="majorBidi" w:hAnsiTheme="majorBidi" w:cstheme="majorBidi"/>
          <w:sz w:val="20"/>
          <w:szCs w:val="20"/>
        </w:rPr>
        <w:t>For branches, the target address is calculated by adding the shifted immediate value to the incremented PC.</w:t>
      </w:r>
    </w:p>
    <w:p w14:paraId="6F3925BA" w14:textId="77777777" w:rsidR="000C4C9C" w:rsidRPr="006458D7" w:rsidRDefault="000C4C9C" w:rsidP="003F7321">
      <w:pPr>
        <w:numPr>
          <w:ilvl w:val="0"/>
          <w:numId w:val="14"/>
        </w:numPr>
        <w:jc w:val="both"/>
        <w:rPr>
          <w:rFonts w:asciiTheme="majorBidi" w:hAnsiTheme="majorBidi" w:cstheme="majorBidi"/>
          <w:sz w:val="20"/>
          <w:szCs w:val="20"/>
        </w:rPr>
      </w:pPr>
      <w:r w:rsidRPr="006458D7">
        <w:rPr>
          <w:rFonts w:asciiTheme="majorBidi" w:hAnsiTheme="majorBidi" w:cstheme="majorBidi"/>
          <w:sz w:val="20"/>
          <w:szCs w:val="20"/>
        </w:rPr>
        <w:t>For jumps, the target address is specified directly by the instruction.</w:t>
      </w:r>
    </w:p>
    <w:p w14:paraId="7E695318" w14:textId="77777777" w:rsidR="000C4C9C" w:rsidRPr="006458D7" w:rsidRDefault="000C4C9C" w:rsidP="003F7321">
      <w:pPr>
        <w:jc w:val="both"/>
        <w:rPr>
          <w:rFonts w:asciiTheme="majorBidi" w:hAnsiTheme="majorBidi" w:cstheme="majorBidi"/>
          <w:sz w:val="20"/>
          <w:szCs w:val="20"/>
        </w:rPr>
      </w:pPr>
      <w:r w:rsidRPr="006458D7">
        <w:rPr>
          <w:rFonts w:asciiTheme="majorBidi" w:hAnsiTheme="majorBidi" w:cstheme="majorBidi"/>
          <w:sz w:val="20"/>
          <w:szCs w:val="20"/>
        </w:rPr>
        <w:t xml:space="preserve">This single-cycle </w:t>
      </w:r>
      <w:r w:rsidRPr="000C4C9C">
        <w:rPr>
          <w:rFonts w:asciiTheme="majorBidi" w:hAnsiTheme="majorBidi" w:cstheme="majorBidi"/>
          <w:sz w:val="20"/>
          <w:szCs w:val="20"/>
        </w:rPr>
        <w:t>Datapath</w:t>
      </w:r>
      <w:r w:rsidRPr="006458D7">
        <w:rPr>
          <w:rFonts w:asciiTheme="majorBidi" w:hAnsiTheme="majorBidi" w:cstheme="majorBidi"/>
          <w:sz w:val="20"/>
          <w:szCs w:val="20"/>
        </w:rPr>
        <w:t xml:space="preserve"> ensures that each instruction completes in one clock cycle, leading to a straightforward and efficient design suitable for simple processors. However, it may not be as efficient for more complex instructions, as every instruction takes the same amount of time regardless of complexity.</w:t>
      </w:r>
    </w:p>
    <w:p w14:paraId="1116A989" w14:textId="442B1DED" w:rsidR="000D1DD3" w:rsidRDefault="000D1DD3" w:rsidP="003F7321">
      <w:pPr>
        <w:jc w:val="both"/>
        <w:rPr>
          <w:rFonts w:asciiTheme="majorBidi" w:hAnsiTheme="majorBidi" w:cstheme="majorBidi"/>
          <w:sz w:val="20"/>
          <w:szCs w:val="20"/>
        </w:rPr>
      </w:pPr>
    </w:p>
    <w:p w14:paraId="77F025B6" w14:textId="77777777" w:rsidR="003E2EC8" w:rsidRDefault="003E2EC8" w:rsidP="008E3A53">
      <w:pPr>
        <w:rPr>
          <w:rFonts w:asciiTheme="majorBidi" w:hAnsiTheme="majorBidi" w:cstheme="majorBidi"/>
          <w:sz w:val="20"/>
          <w:szCs w:val="20"/>
        </w:rPr>
      </w:pPr>
    </w:p>
    <w:p w14:paraId="09ABDEB7" w14:textId="28309308" w:rsidR="003E2EC8" w:rsidRDefault="00994F5C" w:rsidP="00AB2C18">
      <w:pPr>
        <w:jc w:val="center"/>
        <w:rPr>
          <w:rFonts w:asciiTheme="majorBidi" w:hAnsiTheme="majorBidi" w:cstheme="majorBidi"/>
          <w:noProof/>
          <w:sz w:val="20"/>
          <w:szCs w:val="20"/>
        </w:rPr>
      </w:pPr>
      <w:r>
        <w:rPr>
          <w:rFonts w:asciiTheme="majorBidi" w:hAnsiTheme="majorBidi" w:cstheme="majorBidi"/>
          <w:noProof/>
          <w:sz w:val="20"/>
          <w:szCs w:val="20"/>
        </w:rPr>
        <w:lastRenderedPageBreak/>
        <w:drawing>
          <wp:inline distT="0" distB="0" distL="0" distR="0" wp14:anchorId="63EA9B66" wp14:editId="1D9AE3C3">
            <wp:extent cx="9527857" cy="6108415"/>
            <wp:effectExtent l="0" t="4763" r="0" b="0"/>
            <wp:docPr id="44337018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0188" name="Picture 1" descr="A diagram of a computer&#10;&#10;Description automatically generated"/>
                    <pic:cNvPicPr/>
                  </pic:nvPicPr>
                  <pic:blipFill>
                    <a:blip r:embed="rId6" cstate="print">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539137" cy="6115646"/>
                    </a:xfrm>
                    <a:prstGeom prst="rect">
                      <a:avLst/>
                    </a:prstGeom>
                  </pic:spPr>
                </pic:pic>
              </a:graphicData>
            </a:graphic>
          </wp:inline>
        </w:drawing>
      </w:r>
    </w:p>
    <w:p w14:paraId="5BD149AA" w14:textId="3C7A51F2" w:rsidR="00DF1476" w:rsidRPr="00DF1476" w:rsidRDefault="00DF1476" w:rsidP="00DF1476">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u w:val="double"/>
        </w:rPr>
      </w:pPr>
      <w:r w:rsidRPr="00DF1476">
        <w:rPr>
          <w:rFonts w:asciiTheme="majorBidi" w:hAnsiTheme="majorBidi" w:cstheme="majorBidi"/>
          <w:sz w:val="20"/>
          <w:szCs w:val="20"/>
        </w:rPr>
        <w:lastRenderedPageBreak/>
        <w:t>Section (</w:t>
      </w:r>
      <w:r w:rsidRPr="00DF1476">
        <w:rPr>
          <w:rFonts w:asciiTheme="majorBidi" w:hAnsiTheme="majorBidi" w:cstheme="majorBidi"/>
          <w:color w:val="FF0000"/>
          <w:sz w:val="20"/>
          <w:szCs w:val="20"/>
        </w:rPr>
        <w:t>3</w:t>
      </w:r>
      <w:r w:rsidRPr="00DF1476">
        <w:rPr>
          <w:rFonts w:asciiTheme="majorBidi" w:hAnsiTheme="majorBidi" w:cstheme="majorBidi"/>
          <w:sz w:val="20"/>
          <w:szCs w:val="20"/>
        </w:rPr>
        <w:t xml:space="preserve">): </w:t>
      </w:r>
      <w:r w:rsidR="003E2EC8">
        <w:rPr>
          <w:rFonts w:asciiTheme="majorBidi" w:hAnsiTheme="majorBidi" w:cstheme="majorBidi"/>
          <w:sz w:val="20"/>
          <w:szCs w:val="20"/>
        </w:rPr>
        <w:t xml:space="preserve">Instruction (1): </w:t>
      </w:r>
      <w:r w:rsidR="00CB3B59" w:rsidRPr="00CB3B59">
        <w:rPr>
          <w:rFonts w:asciiTheme="majorBidi" w:hAnsiTheme="majorBidi" w:cstheme="majorBidi"/>
          <w:b/>
          <w:bCs/>
          <w:sz w:val="20"/>
          <w:szCs w:val="20"/>
        </w:rPr>
        <w:t>JRSAL</w:t>
      </w:r>
    </w:p>
    <w:p w14:paraId="4A86DBEF" w14:textId="72D49B06" w:rsidR="008E3A53" w:rsidRPr="003E2EC8" w:rsidRDefault="00CB3B59" w:rsidP="003F7321">
      <w:pPr>
        <w:jc w:val="both"/>
        <w:rPr>
          <w:rFonts w:asciiTheme="majorBidi" w:hAnsiTheme="majorBidi" w:cstheme="majorBidi"/>
          <w:sz w:val="20"/>
          <w:szCs w:val="20"/>
        </w:rPr>
      </w:pPr>
      <w:r>
        <w:rPr>
          <w:rFonts w:asciiTheme="majorBidi" w:hAnsiTheme="majorBidi" w:cstheme="majorBidi"/>
          <w:sz w:val="20"/>
          <w:szCs w:val="20"/>
        </w:rPr>
        <w:t>I</w:t>
      </w:r>
      <w:r w:rsidRPr="00CB3B59">
        <w:rPr>
          <w:rFonts w:asciiTheme="majorBidi" w:hAnsiTheme="majorBidi" w:cstheme="majorBidi"/>
          <w:sz w:val="20"/>
          <w:szCs w:val="20"/>
        </w:rPr>
        <w:t>nstruction "JRSAL," which is an I-type instruction with the opcode 17. The instruction "jrsal $rs" involves jumping to an address found in memory (Data Memory[$rs]) where the address is specified by the value in register $rs. Additionally, the current link address (PC + 4) is stored back in memory at the address specified by the value in register $rs. Here is an extensive explanation of the Datapath and the execution cycle order for this instruction.</w:t>
      </w:r>
    </w:p>
    <w:p w14:paraId="65B22F9A" w14:textId="77777777" w:rsidR="008E3A53" w:rsidRPr="008E3A53" w:rsidRDefault="008E3A53" w:rsidP="003F7321">
      <w:pPr>
        <w:pBdr>
          <w:bottom w:val="single" w:sz="4" w:space="1" w:color="auto"/>
        </w:pBdr>
        <w:jc w:val="both"/>
        <w:rPr>
          <w:rFonts w:asciiTheme="majorBidi" w:hAnsiTheme="majorBidi" w:cstheme="majorBidi"/>
          <w:b/>
          <w:bCs/>
          <w:sz w:val="20"/>
          <w:szCs w:val="20"/>
        </w:rPr>
      </w:pPr>
      <w:r w:rsidRPr="008E3A53">
        <w:rPr>
          <w:rFonts w:asciiTheme="majorBidi" w:hAnsiTheme="majorBidi" w:cstheme="majorBidi"/>
          <w:b/>
          <w:bCs/>
          <w:sz w:val="20"/>
          <w:szCs w:val="20"/>
        </w:rPr>
        <w:t>Execution Cycle Order:</w:t>
      </w:r>
    </w:p>
    <w:p w14:paraId="7FD91F80"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Instruction Fetch:</w:t>
      </w:r>
    </w:p>
    <w:p w14:paraId="479A7BAB"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PC provides the address to the Instruction Memory.</w:t>
      </w:r>
    </w:p>
    <w:p w14:paraId="0C8726DE"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Instruction Memory fetches the instruction at the PC address.</w:t>
      </w:r>
    </w:p>
    <w:p w14:paraId="37EABAA9"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fetched instruction is then passed to the Control Unit.</w:t>
      </w:r>
    </w:p>
    <w:p w14:paraId="4307BF15"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Instruction Decode:</w:t>
      </w:r>
    </w:p>
    <w:p w14:paraId="1B3A72BB"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Control Unit decodes the opcode of the fetched instruction.</w:t>
      </w:r>
    </w:p>
    <w:p w14:paraId="2C502B34"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jrsal instruction is identified by the opcode 17.</w:t>
      </w:r>
    </w:p>
    <w:p w14:paraId="1A96375E"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Control signals for Jrsal are asserted, which include setting the MemRead, MemWrite, and jump control signals appropriately.</w:t>
      </w:r>
    </w:p>
    <w:p w14:paraId="0FD6E3F3"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Register Read:</w:t>
      </w:r>
    </w:p>
    <w:p w14:paraId="41F389BD"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source register $rs is read from the Register File.</w:t>
      </w:r>
    </w:p>
    <w:p w14:paraId="36F7F4CC"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value in $rs specifies the address from which to read the jump target in Data Memory.</w:t>
      </w:r>
    </w:p>
    <w:p w14:paraId="6177077B"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Address Calculation (if needed):</w:t>
      </w:r>
    </w:p>
    <w:p w14:paraId="2E66DD90"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In this case, no ALU operation is needed to modify the address, as it is directly used to access Data Memory.</w:t>
      </w:r>
    </w:p>
    <w:p w14:paraId="3B4EBC06"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Memory Access:</w:t>
      </w:r>
    </w:p>
    <w:p w14:paraId="568FFC6F"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Data Memory is accessed using the address from $rs.</w:t>
      </w:r>
    </w:p>
    <w:p w14:paraId="6CD40863"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content at Data Memory[$rs] is fetched, which is the jump target address.</w:t>
      </w:r>
    </w:p>
    <w:p w14:paraId="1D52A48B"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Simultaneously, the PC + 4 value (link address) is prepared to be written back to Data Memory at the same address.</w:t>
      </w:r>
    </w:p>
    <w:p w14:paraId="067F359A"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PC Update:</w:t>
      </w:r>
    </w:p>
    <w:p w14:paraId="593804E6"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PC is updated with the new jump target address fetched from Data Memory[$rs].</w:t>
      </w:r>
    </w:p>
    <w:p w14:paraId="5520CEFC" w14:textId="77777777" w:rsidR="008E3A53" w:rsidRPr="008E3A53" w:rsidRDefault="008E3A53" w:rsidP="003F7321">
      <w:pPr>
        <w:numPr>
          <w:ilvl w:val="0"/>
          <w:numId w:val="15"/>
        </w:numPr>
        <w:jc w:val="both"/>
        <w:rPr>
          <w:rFonts w:asciiTheme="majorBidi" w:hAnsiTheme="majorBidi" w:cstheme="majorBidi"/>
          <w:sz w:val="20"/>
          <w:szCs w:val="20"/>
        </w:rPr>
      </w:pPr>
      <w:r w:rsidRPr="008E3A53">
        <w:rPr>
          <w:rFonts w:asciiTheme="majorBidi" w:hAnsiTheme="majorBidi" w:cstheme="majorBidi"/>
          <w:b/>
          <w:bCs/>
          <w:sz w:val="20"/>
          <w:szCs w:val="20"/>
        </w:rPr>
        <w:t>Write Back:</w:t>
      </w:r>
    </w:p>
    <w:p w14:paraId="66B174CF"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The link address (PC + 4) is written back to Data Memory at the address specified by $rs.</w:t>
      </w:r>
    </w:p>
    <w:p w14:paraId="40DB0C2E" w14:textId="77777777" w:rsidR="008E3A53" w:rsidRPr="008E3A53" w:rsidRDefault="008E3A53" w:rsidP="003F7321">
      <w:pPr>
        <w:numPr>
          <w:ilvl w:val="1"/>
          <w:numId w:val="15"/>
        </w:numPr>
        <w:tabs>
          <w:tab w:val="num" w:pos="1440"/>
        </w:tabs>
        <w:jc w:val="both"/>
        <w:rPr>
          <w:rFonts w:asciiTheme="majorBidi" w:hAnsiTheme="majorBidi" w:cstheme="majorBidi"/>
          <w:sz w:val="20"/>
          <w:szCs w:val="20"/>
        </w:rPr>
      </w:pPr>
      <w:r w:rsidRPr="008E3A53">
        <w:rPr>
          <w:rFonts w:asciiTheme="majorBidi" w:hAnsiTheme="majorBidi" w:cstheme="majorBidi"/>
          <w:sz w:val="20"/>
          <w:szCs w:val="20"/>
        </w:rPr>
        <w:t>This effectively stores the return address for the jump instruction.</w:t>
      </w:r>
    </w:p>
    <w:p w14:paraId="2E6F1887" w14:textId="77777777" w:rsidR="008E3A53" w:rsidRPr="008E3A53" w:rsidRDefault="008E3A53" w:rsidP="003F7321">
      <w:pPr>
        <w:pBdr>
          <w:bottom w:val="single" w:sz="4" w:space="1" w:color="auto"/>
        </w:pBdr>
        <w:jc w:val="both"/>
        <w:rPr>
          <w:rFonts w:asciiTheme="majorBidi" w:hAnsiTheme="majorBidi" w:cstheme="majorBidi"/>
          <w:b/>
          <w:bCs/>
          <w:sz w:val="20"/>
          <w:szCs w:val="20"/>
        </w:rPr>
      </w:pPr>
      <w:r w:rsidRPr="008E3A53">
        <w:rPr>
          <w:rFonts w:asciiTheme="majorBidi" w:hAnsiTheme="majorBidi" w:cstheme="majorBidi"/>
          <w:b/>
          <w:bCs/>
          <w:sz w:val="20"/>
          <w:szCs w:val="20"/>
        </w:rPr>
        <w:t>Signal Flow in Datapath for JRSAL:</w:t>
      </w:r>
    </w:p>
    <w:p w14:paraId="770CC862"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PC</w:t>
      </w:r>
      <w:r w:rsidRPr="008E3A53">
        <w:rPr>
          <w:rFonts w:asciiTheme="majorBidi" w:hAnsiTheme="majorBidi" w:cstheme="majorBidi"/>
          <w:sz w:val="20"/>
          <w:szCs w:val="20"/>
        </w:rPr>
        <w:t xml:space="preserve"> → Instruction Memory (Fetches jrsal $rs instruction).</w:t>
      </w:r>
    </w:p>
    <w:p w14:paraId="40705389"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Instruction [25-21]</w:t>
      </w:r>
      <w:r w:rsidRPr="008E3A53">
        <w:rPr>
          <w:rFonts w:asciiTheme="majorBidi" w:hAnsiTheme="majorBidi" w:cstheme="majorBidi"/>
          <w:sz w:val="20"/>
          <w:szCs w:val="20"/>
        </w:rPr>
        <w:t xml:space="preserve"> → Registers (Reads $rs).</w:t>
      </w:r>
    </w:p>
    <w:p w14:paraId="30417308"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Registers[$rs]</w:t>
      </w:r>
      <w:r w:rsidRPr="008E3A53">
        <w:rPr>
          <w:rFonts w:asciiTheme="majorBidi" w:hAnsiTheme="majorBidi" w:cstheme="majorBidi"/>
          <w:sz w:val="20"/>
          <w:szCs w:val="20"/>
        </w:rPr>
        <w:t xml:space="preserve"> → Data Memory Address (Fetches jump target address).</w:t>
      </w:r>
    </w:p>
    <w:p w14:paraId="59E6BF97"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PC + 4</w:t>
      </w:r>
      <w:r w:rsidRPr="008E3A53">
        <w:rPr>
          <w:rFonts w:asciiTheme="majorBidi" w:hAnsiTheme="majorBidi" w:cstheme="majorBidi"/>
          <w:sz w:val="20"/>
          <w:szCs w:val="20"/>
        </w:rPr>
        <w:t xml:space="preserve"> → Data Memory (Writes link address back to Data Memory at the location specified by $rs).</w:t>
      </w:r>
    </w:p>
    <w:p w14:paraId="0450DADA" w14:textId="77777777" w:rsidR="008E3A53" w:rsidRPr="008E3A53" w:rsidRDefault="008E3A53" w:rsidP="003F7321">
      <w:pPr>
        <w:numPr>
          <w:ilvl w:val="0"/>
          <w:numId w:val="16"/>
        </w:numPr>
        <w:jc w:val="both"/>
        <w:rPr>
          <w:rFonts w:asciiTheme="majorBidi" w:hAnsiTheme="majorBidi" w:cstheme="majorBidi"/>
          <w:sz w:val="20"/>
          <w:szCs w:val="20"/>
        </w:rPr>
      </w:pPr>
      <w:r w:rsidRPr="008E3A53">
        <w:rPr>
          <w:rFonts w:asciiTheme="majorBidi" w:hAnsiTheme="majorBidi" w:cstheme="majorBidi"/>
          <w:b/>
          <w:bCs/>
          <w:sz w:val="20"/>
          <w:szCs w:val="20"/>
        </w:rPr>
        <w:t>Data Memory[$rs]</w:t>
      </w:r>
      <w:r w:rsidRPr="008E3A53">
        <w:rPr>
          <w:rFonts w:asciiTheme="majorBidi" w:hAnsiTheme="majorBidi" w:cstheme="majorBidi"/>
          <w:sz w:val="20"/>
          <w:szCs w:val="20"/>
        </w:rPr>
        <w:t xml:space="preserve"> → MUX → PC (Updates the PC with the jump target address).</w:t>
      </w:r>
    </w:p>
    <w:p w14:paraId="2CE88C40" w14:textId="77777777" w:rsidR="008E3A53" w:rsidRPr="008E3A53" w:rsidRDefault="008E3A53" w:rsidP="003F7321">
      <w:pPr>
        <w:pBdr>
          <w:bottom w:val="single" w:sz="4" w:space="1" w:color="auto"/>
        </w:pBdr>
        <w:jc w:val="both"/>
        <w:rPr>
          <w:rFonts w:asciiTheme="majorBidi" w:hAnsiTheme="majorBidi" w:cstheme="majorBidi"/>
          <w:b/>
          <w:bCs/>
          <w:sz w:val="20"/>
          <w:szCs w:val="20"/>
        </w:rPr>
      </w:pPr>
      <w:r w:rsidRPr="008E3A53">
        <w:rPr>
          <w:rFonts w:asciiTheme="majorBidi" w:hAnsiTheme="majorBidi" w:cstheme="majorBidi"/>
          <w:b/>
          <w:bCs/>
          <w:sz w:val="20"/>
          <w:szCs w:val="20"/>
        </w:rPr>
        <w:t>Control Signals Specific to JRSAL:</w:t>
      </w:r>
    </w:p>
    <w:p w14:paraId="70594FC9"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lastRenderedPageBreak/>
        <w:t>RegWrite</w:t>
      </w:r>
      <w:r w:rsidRPr="008E3A53">
        <w:rPr>
          <w:rFonts w:asciiTheme="majorBidi" w:hAnsiTheme="majorBidi" w:cstheme="majorBidi"/>
          <w:sz w:val="20"/>
          <w:szCs w:val="20"/>
        </w:rPr>
        <w:t>: Disabled.</w:t>
      </w:r>
    </w:p>
    <w:p w14:paraId="2D56B860"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t>MemRead</w:t>
      </w:r>
      <w:r w:rsidRPr="008E3A53">
        <w:rPr>
          <w:rFonts w:asciiTheme="majorBidi" w:hAnsiTheme="majorBidi" w:cstheme="majorBidi"/>
          <w:sz w:val="20"/>
          <w:szCs w:val="20"/>
        </w:rPr>
        <w:t>: Enabled (to read jump target from Data Memory).</w:t>
      </w:r>
    </w:p>
    <w:p w14:paraId="72EBF325"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t>MemWrite</w:t>
      </w:r>
      <w:r w:rsidRPr="008E3A53">
        <w:rPr>
          <w:rFonts w:asciiTheme="majorBidi" w:hAnsiTheme="majorBidi" w:cstheme="majorBidi"/>
          <w:sz w:val="20"/>
          <w:szCs w:val="20"/>
        </w:rPr>
        <w:t>: Enabled (to write the link address to Data Memory).</w:t>
      </w:r>
    </w:p>
    <w:p w14:paraId="60DBBC17"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t>ALUSrc</w:t>
      </w:r>
      <w:r w:rsidRPr="008E3A53">
        <w:rPr>
          <w:rFonts w:asciiTheme="majorBidi" w:hAnsiTheme="majorBidi" w:cstheme="majorBidi"/>
          <w:sz w:val="20"/>
          <w:szCs w:val="20"/>
        </w:rPr>
        <w:t>: Not applicable.</w:t>
      </w:r>
    </w:p>
    <w:p w14:paraId="68CB9CB0"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t>ALUOp</w:t>
      </w:r>
      <w:r w:rsidRPr="008E3A53">
        <w:rPr>
          <w:rFonts w:asciiTheme="majorBidi" w:hAnsiTheme="majorBidi" w:cstheme="majorBidi"/>
          <w:sz w:val="20"/>
          <w:szCs w:val="20"/>
        </w:rPr>
        <w:t>: Not applicable.</w:t>
      </w:r>
    </w:p>
    <w:p w14:paraId="66470013"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t>Jrsal</w:t>
      </w:r>
      <w:r w:rsidRPr="008E3A53">
        <w:rPr>
          <w:rFonts w:asciiTheme="majorBidi" w:hAnsiTheme="majorBidi" w:cstheme="majorBidi"/>
          <w:sz w:val="20"/>
          <w:szCs w:val="20"/>
        </w:rPr>
        <w:t>: Specific control signal to handle the jrsal logic.</w:t>
      </w:r>
    </w:p>
    <w:p w14:paraId="4CDAC792" w14:textId="77777777" w:rsidR="008E3A53" w:rsidRPr="008E3A53" w:rsidRDefault="008E3A53" w:rsidP="003F7321">
      <w:pPr>
        <w:numPr>
          <w:ilvl w:val="0"/>
          <w:numId w:val="17"/>
        </w:numPr>
        <w:jc w:val="both"/>
        <w:rPr>
          <w:rFonts w:asciiTheme="majorBidi" w:hAnsiTheme="majorBidi" w:cstheme="majorBidi"/>
          <w:sz w:val="20"/>
          <w:szCs w:val="20"/>
        </w:rPr>
      </w:pPr>
      <w:r w:rsidRPr="008E3A53">
        <w:rPr>
          <w:rFonts w:asciiTheme="majorBidi" w:hAnsiTheme="majorBidi" w:cstheme="majorBidi"/>
          <w:b/>
          <w:bCs/>
          <w:sz w:val="20"/>
          <w:szCs w:val="20"/>
        </w:rPr>
        <w:t>PCSrc</w:t>
      </w:r>
      <w:r w:rsidRPr="008E3A53">
        <w:rPr>
          <w:rFonts w:asciiTheme="majorBidi" w:hAnsiTheme="majorBidi" w:cstheme="majorBidi"/>
          <w:sz w:val="20"/>
          <w:szCs w:val="20"/>
        </w:rPr>
        <w:t>: Control signal to select the jump target address for updating the PC.</w:t>
      </w:r>
    </w:p>
    <w:p w14:paraId="002710BF" w14:textId="77777777" w:rsidR="008E3A53" w:rsidRPr="008E3A53" w:rsidRDefault="008E3A53" w:rsidP="003F7321">
      <w:pPr>
        <w:pBdr>
          <w:bottom w:val="single" w:sz="4" w:space="1" w:color="auto"/>
        </w:pBdr>
        <w:jc w:val="both"/>
        <w:rPr>
          <w:rFonts w:asciiTheme="majorBidi" w:hAnsiTheme="majorBidi" w:cstheme="majorBidi"/>
          <w:sz w:val="20"/>
          <w:szCs w:val="20"/>
        </w:rPr>
      </w:pPr>
      <w:r w:rsidRPr="008E3A53">
        <w:rPr>
          <w:rFonts w:asciiTheme="majorBidi" w:hAnsiTheme="majorBidi" w:cstheme="majorBidi"/>
          <w:sz w:val="20"/>
          <w:szCs w:val="20"/>
        </w:rPr>
        <w:t>This execution cycle ensures that the processor jumps to the address found in memory at the location specified by $rs and saves the return address (PC + 4) back into the memory at the same location, achieving the desired behavior for the jrsal instruction.</w:t>
      </w:r>
    </w:p>
    <w:p w14:paraId="1156ACDA" w14:textId="71B74504" w:rsidR="003E2EC8" w:rsidRPr="003E2EC8" w:rsidRDefault="008E3A53" w:rsidP="00562FC7">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BDC1A65" wp14:editId="3977D9DE">
            <wp:extent cx="9441921" cy="6519295"/>
            <wp:effectExtent l="0" t="5397" r="1587" b="1588"/>
            <wp:docPr id="2007432416" name="Picture 3"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2416" name="Picture 3" descr="A diagram of a computer"/>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469171" cy="6538110"/>
                    </a:xfrm>
                    <a:prstGeom prst="rect">
                      <a:avLst/>
                    </a:prstGeom>
                  </pic:spPr>
                </pic:pic>
              </a:graphicData>
            </a:graphic>
          </wp:inline>
        </w:drawing>
      </w:r>
    </w:p>
    <w:p w14:paraId="7BF10E35" w14:textId="44346432" w:rsidR="00DF1476" w:rsidRPr="003E2EC8" w:rsidRDefault="00DF1476" w:rsidP="00B32D85">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E2EC8">
        <w:rPr>
          <w:rFonts w:asciiTheme="majorBidi" w:hAnsiTheme="majorBidi" w:cstheme="majorBidi"/>
          <w:sz w:val="20"/>
          <w:szCs w:val="20"/>
        </w:rPr>
        <w:lastRenderedPageBreak/>
        <w:t>Section (</w:t>
      </w:r>
      <w:r w:rsidRPr="003E2EC8">
        <w:rPr>
          <w:rFonts w:asciiTheme="majorBidi" w:hAnsiTheme="majorBidi" w:cstheme="majorBidi"/>
          <w:color w:val="FF0000"/>
          <w:sz w:val="20"/>
          <w:szCs w:val="20"/>
        </w:rPr>
        <w:t>4</w:t>
      </w:r>
      <w:r w:rsidRPr="003E2EC8">
        <w:rPr>
          <w:rFonts w:asciiTheme="majorBidi" w:hAnsiTheme="majorBidi" w:cstheme="majorBidi"/>
          <w:sz w:val="20"/>
          <w:szCs w:val="20"/>
        </w:rPr>
        <w:t xml:space="preserve">): </w:t>
      </w:r>
      <w:r w:rsidR="003E2EC8" w:rsidRPr="003E2EC8">
        <w:rPr>
          <w:rFonts w:asciiTheme="majorBidi" w:hAnsiTheme="majorBidi" w:cstheme="majorBidi"/>
          <w:sz w:val="20"/>
          <w:szCs w:val="20"/>
        </w:rPr>
        <w:t>I</w:t>
      </w:r>
      <w:r w:rsidR="003E2EC8">
        <w:rPr>
          <w:rFonts w:asciiTheme="majorBidi" w:hAnsiTheme="majorBidi" w:cstheme="majorBidi"/>
          <w:sz w:val="20"/>
          <w:szCs w:val="20"/>
        </w:rPr>
        <w:t>nstruction (2):</w:t>
      </w:r>
      <w:r w:rsidR="00A67D1F">
        <w:rPr>
          <w:rFonts w:asciiTheme="majorBidi" w:hAnsiTheme="majorBidi" w:cstheme="majorBidi"/>
          <w:sz w:val="20"/>
          <w:szCs w:val="20"/>
        </w:rPr>
        <w:t xml:space="preserve"> </w:t>
      </w:r>
      <w:r w:rsidR="00A67D1F" w:rsidRPr="00A67D1F">
        <w:rPr>
          <w:rFonts w:asciiTheme="majorBidi" w:hAnsiTheme="majorBidi" w:cstheme="majorBidi"/>
          <w:b/>
          <w:bCs/>
          <w:sz w:val="20"/>
          <w:szCs w:val="20"/>
        </w:rPr>
        <w:t>NANDI</w:t>
      </w:r>
    </w:p>
    <w:p w14:paraId="4CD986D0" w14:textId="77777777" w:rsidR="00394A10" w:rsidRPr="00394A10" w:rsidRDefault="00394A10" w:rsidP="00394A10">
      <w:pPr>
        <w:jc w:val="both"/>
        <w:rPr>
          <w:rFonts w:asciiTheme="majorBidi" w:hAnsiTheme="majorBidi" w:cstheme="majorBidi"/>
          <w:sz w:val="20"/>
          <w:szCs w:val="20"/>
        </w:rPr>
      </w:pPr>
      <w:r w:rsidRPr="00394A10">
        <w:rPr>
          <w:rFonts w:asciiTheme="majorBidi" w:hAnsiTheme="majorBidi" w:cstheme="majorBidi"/>
          <w:sz w:val="20"/>
          <w:szCs w:val="20"/>
        </w:rPr>
        <w:t>Instruction "NANDI," which is an I-type instruction with the opcode 16. The instruction "nandi $rt, $rs" computes the logical NAND of the value in register $rs and a zero-extended immediate value, then stores the result in register $rt. Here's an extensive explanation of the Datapath and the execution cycle order for this instruction.</w:t>
      </w:r>
    </w:p>
    <w:p w14:paraId="5015B26D" w14:textId="77777777" w:rsidR="00394A10" w:rsidRPr="00394A10" w:rsidRDefault="00394A10" w:rsidP="00394A10">
      <w:pPr>
        <w:pBdr>
          <w:bottom w:val="single" w:sz="4" w:space="1" w:color="auto"/>
        </w:pBdr>
        <w:jc w:val="both"/>
        <w:rPr>
          <w:rFonts w:asciiTheme="majorBidi" w:hAnsiTheme="majorBidi" w:cstheme="majorBidi"/>
          <w:b/>
          <w:bCs/>
          <w:sz w:val="20"/>
          <w:szCs w:val="20"/>
        </w:rPr>
      </w:pPr>
      <w:r w:rsidRPr="00394A10">
        <w:rPr>
          <w:rFonts w:asciiTheme="majorBidi" w:hAnsiTheme="majorBidi" w:cstheme="majorBidi"/>
          <w:b/>
          <w:bCs/>
          <w:sz w:val="20"/>
          <w:szCs w:val="20"/>
        </w:rPr>
        <w:t>Execution Cycle Order:</w:t>
      </w:r>
    </w:p>
    <w:p w14:paraId="6B6AE9C5"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Instruction Fetch:</w:t>
      </w:r>
    </w:p>
    <w:p w14:paraId="7F97132A"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PC provides the address to the Instruction Memory.</w:t>
      </w:r>
    </w:p>
    <w:p w14:paraId="61C721F9"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Instruction Memory fetches the instruction at the PC address.</w:t>
      </w:r>
    </w:p>
    <w:p w14:paraId="2F6F4711"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fetched instruction is then passed to the Control Unit.</w:t>
      </w:r>
    </w:p>
    <w:p w14:paraId="5B062972"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Instruction Decode:</w:t>
      </w:r>
    </w:p>
    <w:p w14:paraId="1670E531"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Control Unit decodes the opcode of the fetched instruction.</w:t>
      </w:r>
    </w:p>
    <w:p w14:paraId="04153610"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nandi instruction is identified by the opcode 16.</w:t>
      </w:r>
    </w:p>
    <w:p w14:paraId="3CC7AC33"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Control signals for Nandi are asserted, which include setting the ALUSrc, RegWrite, and ALU operation control signals appropriately.</w:t>
      </w:r>
    </w:p>
    <w:p w14:paraId="5325F6B2"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Register Read:</w:t>
      </w:r>
    </w:p>
    <w:p w14:paraId="7275E028"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source register $rs is read from the Register File.</w:t>
      </w:r>
    </w:p>
    <w:p w14:paraId="2F25420A"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value in $rs serves as one input to the ALU.</w:t>
      </w:r>
    </w:p>
    <w:p w14:paraId="43633580"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Immediate Value Zero Extension:</w:t>
      </w:r>
    </w:p>
    <w:p w14:paraId="50084E5C"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16-bit immediate value from the instruction is zero-extended to 32 bits.</w:t>
      </w:r>
    </w:p>
    <w:p w14:paraId="69B2F79C"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This extended value serves as the second input to the ALU.</w:t>
      </w:r>
    </w:p>
    <w:p w14:paraId="11D213DC"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ALU Operation:</w:t>
      </w:r>
    </w:p>
    <w:p w14:paraId="43509FE3"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ALU performs the logical NAND operation between the value read from $rs and the zero-extended immediate value.</w:t>
      </w:r>
    </w:p>
    <w:p w14:paraId="07128D74"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operation is controlled by the Nandi control signal, which configures the ALU accordingly.</w:t>
      </w:r>
    </w:p>
    <w:p w14:paraId="6DC94147" w14:textId="77777777" w:rsidR="00394A10" w:rsidRPr="00394A10" w:rsidRDefault="00394A10" w:rsidP="00394A10">
      <w:pPr>
        <w:numPr>
          <w:ilvl w:val="0"/>
          <w:numId w:val="18"/>
        </w:numPr>
        <w:jc w:val="both"/>
        <w:rPr>
          <w:rFonts w:asciiTheme="majorBidi" w:hAnsiTheme="majorBidi" w:cstheme="majorBidi"/>
          <w:sz w:val="20"/>
          <w:szCs w:val="20"/>
        </w:rPr>
      </w:pPr>
      <w:r w:rsidRPr="00394A10">
        <w:rPr>
          <w:rFonts w:asciiTheme="majorBidi" w:hAnsiTheme="majorBidi" w:cstheme="majorBidi"/>
          <w:b/>
          <w:bCs/>
          <w:sz w:val="20"/>
          <w:szCs w:val="20"/>
        </w:rPr>
        <w:t>Write Back:</w:t>
      </w:r>
    </w:p>
    <w:p w14:paraId="5CDA2C17"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The result from the ALU is written back to the destination register $rt in the Register File.</w:t>
      </w:r>
    </w:p>
    <w:p w14:paraId="38DA4C64" w14:textId="77777777" w:rsidR="00394A10" w:rsidRPr="00394A10" w:rsidRDefault="00394A10" w:rsidP="00394A10">
      <w:pPr>
        <w:numPr>
          <w:ilvl w:val="1"/>
          <w:numId w:val="18"/>
        </w:numPr>
        <w:tabs>
          <w:tab w:val="num" w:pos="1440"/>
        </w:tabs>
        <w:jc w:val="both"/>
        <w:rPr>
          <w:rFonts w:asciiTheme="majorBidi" w:hAnsiTheme="majorBidi" w:cstheme="majorBidi"/>
          <w:sz w:val="20"/>
          <w:szCs w:val="20"/>
        </w:rPr>
      </w:pPr>
      <w:r w:rsidRPr="00394A10">
        <w:rPr>
          <w:rFonts w:asciiTheme="majorBidi" w:hAnsiTheme="majorBidi" w:cstheme="majorBidi"/>
          <w:sz w:val="20"/>
          <w:szCs w:val="20"/>
        </w:rPr>
        <w:t>This completes the execution of the nandi instruction.</w:t>
      </w:r>
    </w:p>
    <w:p w14:paraId="29B17098" w14:textId="77777777" w:rsidR="00394A10" w:rsidRPr="00394A10" w:rsidRDefault="00394A10" w:rsidP="00394A10">
      <w:pPr>
        <w:pBdr>
          <w:bottom w:val="single" w:sz="4" w:space="1" w:color="auto"/>
        </w:pBdr>
        <w:jc w:val="both"/>
        <w:rPr>
          <w:rFonts w:asciiTheme="majorBidi" w:hAnsiTheme="majorBidi" w:cstheme="majorBidi"/>
          <w:b/>
          <w:bCs/>
          <w:sz w:val="20"/>
          <w:szCs w:val="20"/>
        </w:rPr>
      </w:pPr>
      <w:r w:rsidRPr="00394A10">
        <w:rPr>
          <w:rFonts w:asciiTheme="majorBidi" w:hAnsiTheme="majorBidi" w:cstheme="majorBidi"/>
          <w:b/>
          <w:bCs/>
          <w:sz w:val="20"/>
          <w:szCs w:val="20"/>
        </w:rPr>
        <w:t>Signal Flow in Datapath for NANDI:</w:t>
      </w:r>
    </w:p>
    <w:p w14:paraId="17395003"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PC</w:t>
      </w:r>
      <w:r w:rsidRPr="00394A10">
        <w:rPr>
          <w:rFonts w:asciiTheme="majorBidi" w:hAnsiTheme="majorBidi" w:cstheme="majorBidi"/>
          <w:sz w:val="20"/>
          <w:szCs w:val="20"/>
        </w:rPr>
        <w:t xml:space="preserve"> → Instruction Memory (Fetches nandi $rt, $rs, immediate instruction).</w:t>
      </w:r>
    </w:p>
    <w:p w14:paraId="0CBF3FEF"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Instruction [25-21]</w:t>
      </w:r>
      <w:r w:rsidRPr="00394A10">
        <w:rPr>
          <w:rFonts w:asciiTheme="majorBidi" w:hAnsiTheme="majorBidi" w:cstheme="majorBidi"/>
          <w:sz w:val="20"/>
          <w:szCs w:val="20"/>
        </w:rPr>
        <w:t xml:space="preserve"> → Registers (Reads $rs).</w:t>
      </w:r>
    </w:p>
    <w:p w14:paraId="20047A2F"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Instruction [20-16]</w:t>
      </w:r>
      <w:r w:rsidRPr="00394A10">
        <w:rPr>
          <w:rFonts w:asciiTheme="majorBidi" w:hAnsiTheme="majorBidi" w:cstheme="majorBidi"/>
          <w:sz w:val="20"/>
          <w:szCs w:val="20"/>
        </w:rPr>
        <w:t xml:space="preserve"> → Control Unit (Identifies $rt for the destination register).</w:t>
      </w:r>
    </w:p>
    <w:p w14:paraId="66D0260D"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Instruction [15-0]</w:t>
      </w:r>
      <w:r w:rsidRPr="00394A10">
        <w:rPr>
          <w:rFonts w:asciiTheme="majorBidi" w:hAnsiTheme="majorBidi" w:cstheme="majorBidi"/>
          <w:sz w:val="20"/>
          <w:szCs w:val="20"/>
        </w:rPr>
        <w:t xml:space="preserve"> → Zero Extension (Extends the immediate value to 32 bits).</w:t>
      </w:r>
    </w:p>
    <w:p w14:paraId="5A50BDC7"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Registers[$rs]</w:t>
      </w:r>
      <w:r w:rsidRPr="00394A10">
        <w:rPr>
          <w:rFonts w:asciiTheme="majorBidi" w:hAnsiTheme="majorBidi" w:cstheme="majorBidi"/>
          <w:sz w:val="20"/>
          <w:szCs w:val="20"/>
        </w:rPr>
        <w:t xml:space="preserve"> → ALU (First operand).</w:t>
      </w:r>
    </w:p>
    <w:p w14:paraId="668D5B33"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Zero Extension</w:t>
      </w:r>
      <w:r w:rsidRPr="00394A10">
        <w:rPr>
          <w:rFonts w:asciiTheme="majorBidi" w:hAnsiTheme="majorBidi" w:cstheme="majorBidi"/>
          <w:sz w:val="20"/>
          <w:szCs w:val="20"/>
        </w:rPr>
        <w:t xml:space="preserve"> → ALU (Second operand).</w:t>
      </w:r>
    </w:p>
    <w:p w14:paraId="57F0A08C"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ALU</w:t>
      </w:r>
      <w:r w:rsidRPr="00394A10">
        <w:rPr>
          <w:rFonts w:asciiTheme="majorBidi" w:hAnsiTheme="majorBidi" w:cstheme="majorBidi"/>
          <w:sz w:val="20"/>
          <w:szCs w:val="20"/>
        </w:rPr>
        <w:t xml:space="preserve"> → Performs NAND operation between the operands.</w:t>
      </w:r>
    </w:p>
    <w:p w14:paraId="454BFFB6" w14:textId="77777777" w:rsidR="00394A10" w:rsidRPr="00394A10" w:rsidRDefault="00394A10" w:rsidP="00394A10">
      <w:pPr>
        <w:numPr>
          <w:ilvl w:val="0"/>
          <w:numId w:val="19"/>
        </w:numPr>
        <w:jc w:val="both"/>
        <w:rPr>
          <w:rFonts w:asciiTheme="majorBidi" w:hAnsiTheme="majorBidi" w:cstheme="majorBidi"/>
          <w:sz w:val="20"/>
          <w:szCs w:val="20"/>
        </w:rPr>
      </w:pPr>
      <w:r w:rsidRPr="00394A10">
        <w:rPr>
          <w:rFonts w:asciiTheme="majorBidi" w:hAnsiTheme="majorBidi" w:cstheme="majorBidi"/>
          <w:b/>
          <w:bCs/>
          <w:sz w:val="20"/>
          <w:szCs w:val="20"/>
        </w:rPr>
        <w:t>ALU Result</w:t>
      </w:r>
      <w:r w:rsidRPr="00394A10">
        <w:rPr>
          <w:rFonts w:asciiTheme="majorBidi" w:hAnsiTheme="majorBidi" w:cstheme="majorBidi"/>
          <w:sz w:val="20"/>
          <w:szCs w:val="20"/>
        </w:rPr>
        <w:t xml:space="preserve"> → Registers[$rt] (Writes the result back to the destination register).</w:t>
      </w:r>
    </w:p>
    <w:p w14:paraId="0F9DD5B1" w14:textId="77777777" w:rsidR="00394A10" w:rsidRPr="00394A10" w:rsidRDefault="00394A10" w:rsidP="00394A10">
      <w:pPr>
        <w:pBdr>
          <w:bottom w:val="single" w:sz="4" w:space="1" w:color="auto"/>
        </w:pBdr>
        <w:jc w:val="both"/>
        <w:rPr>
          <w:rFonts w:asciiTheme="majorBidi" w:hAnsiTheme="majorBidi" w:cstheme="majorBidi"/>
          <w:b/>
          <w:bCs/>
          <w:sz w:val="20"/>
          <w:szCs w:val="20"/>
        </w:rPr>
      </w:pPr>
      <w:r w:rsidRPr="00394A10">
        <w:rPr>
          <w:rFonts w:asciiTheme="majorBidi" w:hAnsiTheme="majorBidi" w:cstheme="majorBidi"/>
          <w:b/>
          <w:bCs/>
          <w:sz w:val="20"/>
          <w:szCs w:val="20"/>
        </w:rPr>
        <w:lastRenderedPageBreak/>
        <w:t>Control Signals Specific to NANDI:</w:t>
      </w:r>
    </w:p>
    <w:p w14:paraId="351BA258" w14:textId="77777777" w:rsidR="00394A10" w:rsidRPr="00394A10" w:rsidRDefault="00394A10" w:rsidP="00394A10">
      <w:pPr>
        <w:numPr>
          <w:ilvl w:val="0"/>
          <w:numId w:val="20"/>
        </w:numPr>
        <w:jc w:val="both"/>
        <w:rPr>
          <w:rFonts w:asciiTheme="majorBidi" w:hAnsiTheme="majorBidi" w:cstheme="majorBidi"/>
          <w:sz w:val="20"/>
          <w:szCs w:val="20"/>
        </w:rPr>
      </w:pPr>
      <w:r w:rsidRPr="00394A10">
        <w:rPr>
          <w:rFonts w:asciiTheme="majorBidi" w:hAnsiTheme="majorBidi" w:cstheme="majorBidi"/>
          <w:b/>
          <w:bCs/>
          <w:sz w:val="20"/>
          <w:szCs w:val="20"/>
        </w:rPr>
        <w:t>RegWrite</w:t>
      </w:r>
      <w:r w:rsidRPr="00394A10">
        <w:rPr>
          <w:rFonts w:asciiTheme="majorBidi" w:hAnsiTheme="majorBidi" w:cstheme="majorBidi"/>
          <w:sz w:val="20"/>
          <w:szCs w:val="20"/>
        </w:rPr>
        <w:t>: Enabled (to write the result back to the destination register).</w:t>
      </w:r>
    </w:p>
    <w:p w14:paraId="002FE8E8" w14:textId="77777777" w:rsidR="00394A10" w:rsidRPr="00394A10" w:rsidRDefault="00394A10" w:rsidP="00394A10">
      <w:pPr>
        <w:numPr>
          <w:ilvl w:val="0"/>
          <w:numId w:val="20"/>
        </w:numPr>
        <w:jc w:val="both"/>
        <w:rPr>
          <w:rFonts w:asciiTheme="majorBidi" w:hAnsiTheme="majorBidi" w:cstheme="majorBidi"/>
          <w:sz w:val="20"/>
          <w:szCs w:val="20"/>
        </w:rPr>
      </w:pPr>
      <w:r w:rsidRPr="00394A10">
        <w:rPr>
          <w:rFonts w:asciiTheme="majorBidi" w:hAnsiTheme="majorBidi" w:cstheme="majorBidi"/>
          <w:b/>
          <w:bCs/>
          <w:sz w:val="20"/>
          <w:szCs w:val="20"/>
        </w:rPr>
        <w:t>ALUSrc</w:t>
      </w:r>
      <w:r w:rsidRPr="00394A10">
        <w:rPr>
          <w:rFonts w:asciiTheme="majorBidi" w:hAnsiTheme="majorBidi" w:cstheme="majorBidi"/>
          <w:sz w:val="20"/>
          <w:szCs w:val="20"/>
        </w:rPr>
        <w:t>: Enabled (to use the zero-extended immediate value as the second ALU operand).</w:t>
      </w:r>
    </w:p>
    <w:p w14:paraId="4906C514" w14:textId="77777777" w:rsidR="00394A10" w:rsidRPr="00394A10" w:rsidRDefault="00394A10" w:rsidP="00394A10">
      <w:pPr>
        <w:numPr>
          <w:ilvl w:val="0"/>
          <w:numId w:val="20"/>
        </w:numPr>
        <w:jc w:val="both"/>
        <w:rPr>
          <w:rFonts w:asciiTheme="majorBidi" w:hAnsiTheme="majorBidi" w:cstheme="majorBidi"/>
          <w:sz w:val="20"/>
          <w:szCs w:val="20"/>
        </w:rPr>
      </w:pPr>
      <w:r w:rsidRPr="00394A10">
        <w:rPr>
          <w:rFonts w:asciiTheme="majorBidi" w:hAnsiTheme="majorBidi" w:cstheme="majorBidi"/>
          <w:b/>
          <w:bCs/>
          <w:sz w:val="20"/>
          <w:szCs w:val="20"/>
        </w:rPr>
        <w:t>ALUOp</w:t>
      </w:r>
      <w:r w:rsidRPr="00394A10">
        <w:rPr>
          <w:rFonts w:asciiTheme="majorBidi" w:hAnsiTheme="majorBidi" w:cstheme="majorBidi"/>
          <w:sz w:val="20"/>
          <w:szCs w:val="20"/>
        </w:rPr>
        <w:t>: Configured for NAND operation.</w:t>
      </w:r>
    </w:p>
    <w:p w14:paraId="23C35DF8" w14:textId="77777777" w:rsidR="00394A10" w:rsidRPr="00394A10" w:rsidRDefault="00394A10" w:rsidP="00394A10">
      <w:pPr>
        <w:numPr>
          <w:ilvl w:val="0"/>
          <w:numId w:val="20"/>
        </w:numPr>
        <w:jc w:val="both"/>
        <w:rPr>
          <w:rFonts w:asciiTheme="majorBidi" w:hAnsiTheme="majorBidi" w:cstheme="majorBidi"/>
          <w:sz w:val="20"/>
          <w:szCs w:val="20"/>
        </w:rPr>
      </w:pPr>
      <w:r w:rsidRPr="00394A10">
        <w:rPr>
          <w:rFonts w:asciiTheme="majorBidi" w:hAnsiTheme="majorBidi" w:cstheme="majorBidi"/>
          <w:b/>
          <w:bCs/>
          <w:sz w:val="20"/>
          <w:szCs w:val="20"/>
        </w:rPr>
        <w:t>Nandi</w:t>
      </w:r>
      <w:r w:rsidRPr="00394A10">
        <w:rPr>
          <w:rFonts w:asciiTheme="majorBidi" w:hAnsiTheme="majorBidi" w:cstheme="majorBidi"/>
          <w:sz w:val="20"/>
          <w:szCs w:val="20"/>
        </w:rPr>
        <w:t>: Specific control signal to handle the nandi logic.</w:t>
      </w:r>
    </w:p>
    <w:p w14:paraId="324FDB46" w14:textId="174B0462" w:rsidR="00394A10" w:rsidRDefault="00394A10" w:rsidP="00394A10">
      <w:pPr>
        <w:pBdr>
          <w:bottom w:val="single" w:sz="4" w:space="1" w:color="auto"/>
        </w:pBdr>
        <w:jc w:val="both"/>
        <w:rPr>
          <w:rFonts w:asciiTheme="majorBidi" w:hAnsiTheme="majorBidi" w:cstheme="majorBidi"/>
          <w:sz w:val="20"/>
          <w:szCs w:val="20"/>
        </w:rPr>
      </w:pPr>
      <w:r w:rsidRPr="00394A10">
        <w:rPr>
          <w:rFonts w:asciiTheme="majorBidi" w:hAnsiTheme="majorBidi" w:cstheme="majorBidi"/>
          <w:sz w:val="20"/>
          <w:szCs w:val="20"/>
        </w:rPr>
        <w:t>By following this execution cycle, the nandi instruction successfully computes the logical NAND of the value in register $rs and the zero-extended immediate value, then stores the result in register $rt. This single-cycle Datapath ensures that each instruction completes in one clock cycle, maintaining efficiency and simplicity.</w:t>
      </w:r>
    </w:p>
    <w:p w14:paraId="41D28E47" w14:textId="77777777" w:rsidR="00394A10" w:rsidRDefault="00394A10" w:rsidP="00394A10">
      <w:pPr>
        <w:jc w:val="both"/>
        <w:rPr>
          <w:rFonts w:asciiTheme="majorBidi" w:hAnsiTheme="majorBidi" w:cstheme="majorBidi"/>
          <w:sz w:val="20"/>
          <w:szCs w:val="20"/>
        </w:rPr>
      </w:pPr>
    </w:p>
    <w:p w14:paraId="7FBC9E0A" w14:textId="77777777" w:rsidR="00394A10" w:rsidRDefault="00394A10" w:rsidP="00394A10">
      <w:pPr>
        <w:jc w:val="both"/>
        <w:rPr>
          <w:rFonts w:asciiTheme="majorBidi" w:hAnsiTheme="majorBidi" w:cstheme="majorBidi"/>
          <w:sz w:val="20"/>
          <w:szCs w:val="20"/>
        </w:rPr>
      </w:pPr>
    </w:p>
    <w:p w14:paraId="05FD3DFD" w14:textId="77777777" w:rsidR="00394A10" w:rsidRDefault="00394A10" w:rsidP="00394A10">
      <w:pPr>
        <w:jc w:val="both"/>
        <w:rPr>
          <w:rFonts w:asciiTheme="majorBidi" w:hAnsiTheme="majorBidi" w:cstheme="majorBidi"/>
          <w:sz w:val="20"/>
          <w:szCs w:val="20"/>
        </w:rPr>
      </w:pPr>
    </w:p>
    <w:p w14:paraId="2F6AECF2" w14:textId="05B25076" w:rsidR="00394A10" w:rsidRPr="00394A10" w:rsidRDefault="00394A10" w:rsidP="00562FC7">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4C57471" wp14:editId="33F3CE9D">
            <wp:extent cx="10047966" cy="7058696"/>
            <wp:effectExtent l="8573" t="0" r="317" b="318"/>
            <wp:docPr id="186034839"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4839" name="Picture 4" descr="A diagram of a computer&#10;&#10;Description automatically generated"/>
                    <pic:cNvPicPr/>
                  </pic:nvPicPr>
                  <pic:blipFill>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10068168" cy="7072888"/>
                    </a:xfrm>
                    <a:prstGeom prst="rect">
                      <a:avLst/>
                    </a:prstGeom>
                  </pic:spPr>
                </pic:pic>
              </a:graphicData>
            </a:graphic>
          </wp:inline>
        </w:drawing>
      </w:r>
    </w:p>
    <w:p w14:paraId="5AFDD17E" w14:textId="75A32A3C" w:rsidR="003E2EC8" w:rsidRPr="00394A10" w:rsidRDefault="003E2EC8" w:rsidP="003E2EC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sidRPr="00394A10">
        <w:rPr>
          <w:rFonts w:asciiTheme="majorBidi" w:hAnsiTheme="majorBidi" w:cstheme="majorBidi"/>
          <w:color w:val="FF0000"/>
          <w:sz w:val="20"/>
          <w:szCs w:val="20"/>
        </w:rPr>
        <w:t>5</w:t>
      </w:r>
      <w:r w:rsidRPr="00394A10">
        <w:rPr>
          <w:rFonts w:asciiTheme="majorBidi" w:hAnsiTheme="majorBidi" w:cstheme="majorBidi"/>
          <w:sz w:val="20"/>
          <w:szCs w:val="20"/>
        </w:rPr>
        <w:t>): Instruction (3):</w:t>
      </w:r>
      <w:r w:rsidR="00342B06">
        <w:rPr>
          <w:rFonts w:asciiTheme="majorBidi" w:hAnsiTheme="majorBidi" w:cstheme="majorBidi"/>
          <w:sz w:val="20"/>
          <w:szCs w:val="20"/>
        </w:rPr>
        <w:t xml:space="preserve"> </w:t>
      </w:r>
      <w:r w:rsidR="00342B06" w:rsidRPr="00342B06">
        <w:rPr>
          <w:rFonts w:asciiTheme="majorBidi" w:hAnsiTheme="majorBidi" w:cstheme="majorBidi"/>
          <w:b/>
          <w:bCs/>
          <w:sz w:val="20"/>
          <w:szCs w:val="20"/>
        </w:rPr>
        <w:t>BRNV</w:t>
      </w:r>
    </w:p>
    <w:p w14:paraId="565AB08E" w14:textId="201294E9" w:rsidR="003E2EC8" w:rsidRPr="00394A10" w:rsidRDefault="00FE7CF9" w:rsidP="003F7321">
      <w:pPr>
        <w:jc w:val="both"/>
        <w:rPr>
          <w:rFonts w:asciiTheme="majorBidi" w:hAnsiTheme="majorBidi" w:cstheme="majorBidi"/>
          <w:sz w:val="20"/>
          <w:szCs w:val="20"/>
        </w:rPr>
      </w:pPr>
      <w:r w:rsidRPr="00FE7CF9">
        <w:rPr>
          <w:rFonts w:asciiTheme="majorBidi" w:hAnsiTheme="majorBidi" w:cstheme="majorBidi"/>
          <w:sz w:val="20"/>
          <w:szCs w:val="20"/>
        </w:rPr>
        <w:t xml:space="preserve">The </w:t>
      </w:r>
      <w:r w:rsidRPr="00FE7CF9">
        <w:rPr>
          <w:rFonts w:asciiTheme="majorBidi" w:hAnsiTheme="majorBidi" w:cstheme="majorBidi"/>
          <w:b/>
          <w:bCs/>
          <w:sz w:val="20"/>
          <w:szCs w:val="20"/>
        </w:rPr>
        <w:t>brnv</w:t>
      </w:r>
      <w:r w:rsidRPr="00FE7CF9">
        <w:rPr>
          <w:rFonts w:asciiTheme="majorBidi" w:hAnsiTheme="majorBidi" w:cstheme="majorBidi"/>
          <w:sz w:val="20"/>
          <w:szCs w:val="20"/>
        </w:rPr>
        <w:t xml:space="preserve"> instruction is a branch instruction used in a single-cycle datapath. It is an R-type instruction that causes the program to branch to the address contained in register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if the overflow flag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in the status register is not set (i.e., </w:t>
      </w:r>
      <w:r w:rsidRPr="00FE7CF9">
        <w:rPr>
          <w:rFonts w:asciiTheme="majorBidi" w:hAnsiTheme="majorBidi" w:cstheme="majorBidi"/>
          <w:b/>
          <w:bCs/>
          <w:sz w:val="20"/>
          <w:szCs w:val="20"/>
        </w:rPr>
        <w:t>V = 0</w:t>
      </w:r>
      <w:r w:rsidRPr="00FE7CF9">
        <w:rPr>
          <w:rFonts w:asciiTheme="majorBidi" w:hAnsiTheme="majorBidi" w:cstheme="majorBidi"/>
          <w:sz w:val="20"/>
          <w:szCs w:val="20"/>
        </w:rPr>
        <w:t xml:space="preserve">). Let's break down the detailed execution of the </w:t>
      </w:r>
      <w:r w:rsidRPr="00FE7CF9">
        <w:rPr>
          <w:rFonts w:asciiTheme="majorBidi" w:hAnsiTheme="majorBidi" w:cstheme="majorBidi"/>
          <w:b/>
          <w:bCs/>
          <w:sz w:val="20"/>
          <w:szCs w:val="20"/>
        </w:rPr>
        <w:t>brnv</w:t>
      </w:r>
      <w:r w:rsidRPr="00FE7CF9">
        <w:rPr>
          <w:rFonts w:asciiTheme="majorBidi" w:hAnsiTheme="majorBidi" w:cstheme="majorBidi"/>
          <w:sz w:val="20"/>
          <w:szCs w:val="20"/>
        </w:rPr>
        <w:t xml:space="preserve"> instruction step by step.</w:t>
      </w:r>
    </w:p>
    <w:p w14:paraId="69A5F6D9" w14:textId="10FA1D0C" w:rsidR="00FE7CF9" w:rsidRDefault="00FE7CF9" w:rsidP="003F7321">
      <w:pPr>
        <w:pBdr>
          <w:bottom w:val="single" w:sz="4" w:space="1" w:color="auto"/>
        </w:pBdr>
        <w:tabs>
          <w:tab w:val="num" w:pos="720"/>
        </w:tabs>
        <w:jc w:val="both"/>
        <w:rPr>
          <w:rFonts w:asciiTheme="majorBidi" w:hAnsiTheme="majorBidi" w:cstheme="majorBidi"/>
          <w:b/>
          <w:bCs/>
          <w:sz w:val="20"/>
          <w:szCs w:val="20"/>
        </w:rPr>
      </w:pPr>
      <w:r w:rsidRPr="00FE7CF9">
        <w:rPr>
          <w:rFonts w:asciiTheme="majorBidi" w:hAnsiTheme="majorBidi" w:cstheme="majorBidi"/>
          <w:b/>
          <w:bCs/>
          <w:sz w:val="20"/>
          <w:szCs w:val="20"/>
        </w:rPr>
        <w:t>Execution</w:t>
      </w:r>
      <w:r>
        <w:rPr>
          <w:rFonts w:asciiTheme="majorBidi" w:hAnsiTheme="majorBidi" w:cstheme="majorBidi"/>
          <w:b/>
          <w:bCs/>
          <w:sz w:val="20"/>
          <w:szCs w:val="20"/>
        </w:rPr>
        <w:t xml:space="preserve"> Cycle Order:</w:t>
      </w:r>
    </w:p>
    <w:p w14:paraId="7672F2E8" w14:textId="60EFC6AE" w:rsidR="00FE7CF9" w:rsidRPr="00FE7CF9" w:rsidRDefault="00FE7CF9" w:rsidP="003F7321">
      <w:pPr>
        <w:pStyle w:val="ListParagraph"/>
        <w:numPr>
          <w:ilvl w:val="0"/>
          <w:numId w:val="24"/>
        </w:numPr>
        <w:tabs>
          <w:tab w:val="num" w:pos="720"/>
        </w:tabs>
        <w:jc w:val="both"/>
        <w:rPr>
          <w:rFonts w:asciiTheme="majorBidi" w:hAnsiTheme="majorBidi" w:cstheme="majorBidi"/>
          <w:sz w:val="20"/>
          <w:szCs w:val="20"/>
        </w:rPr>
      </w:pPr>
      <w:r w:rsidRPr="00FE7CF9">
        <w:rPr>
          <w:rFonts w:asciiTheme="majorBidi" w:hAnsiTheme="majorBidi" w:cstheme="majorBidi"/>
          <w:b/>
          <w:bCs/>
          <w:sz w:val="20"/>
          <w:szCs w:val="20"/>
        </w:rPr>
        <w:t>Instruction Fetch</w:t>
      </w:r>
    </w:p>
    <w:p w14:paraId="32DD9FCC"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The Program Counter (PC) provides the address to the Instruction Memory.</w:t>
      </w:r>
    </w:p>
    <w:p w14:paraId="7B483623"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The Instruction Memory fetches the </w:t>
      </w:r>
      <w:r w:rsidRPr="00FE7CF9">
        <w:rPr>
          <w:rFonts w:asciiTheme="majorBidi" w:hAnsiTheme="majorBidi" w:cstheme="majorBidi"/>
          <w:b/>
          <w:bCs/>
          <w:sz w:val="20"/>
          <w:szCs w:val="20"/>
        </w:rPr>
        <w:t>brnv</w:t>
      </w:r>
      <w:r w:rsidRPr="00FE7CF9">
        <w:rPr>
          <w:rFonts w:asciiTheme="majorBidi" w:hAnsiTheme="majorBidi" w:cstheme="majorBidi"/>
          <w:sz w:val="20"/>
          <w:szCs w:val="20"/>
        </w:rPr>
        <w:t xml:space="preserve"> instruction.</w:t>
      </w:r>
    </w:p>
    <w:p w14:paraId="1C51E589"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The fetched instruction is passed to the next stage in the datapath.</w:t>
      </w:r>
    </w:p>
    <w:p w14:paraId="0CDF8653"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Instruction Decode</w:t>
      </w:r>
    </w:p>
    <w:p w14:paraId="7630D18D"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The instruction is decoded by the Control unit.</w:t>
      </w:r>
    </w:p>
    <w:p w14:paraId="49E3FF4A"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The instruction fields are extracted:</w:t>
      </w:r>
    </w:p>
    <w:p w14:paraId="4AC59778" w14:textId="77777777" w:rsidR="00FE7CF9" w:rsidRPr="00FE7CF9" w:rsidRDefault="00FE7CF9" w:rsidP="003F7321">
      <w:pPr>
        <w:numPr>
          <w:ilvl w:val="2"/>
          <w:numId w:val="21"/>
        </w:numPr>
        <w:tabs>
          <w:tab w:val="num" w:pos="2160"/>
        </w:tabs>
        <w:jc w:val="both"/>
        <w:rPr>
          <w:rFonts w:asciiTheme="majorBidi" w:hAnsiTheme="majorBidi" w:cstheme="majorBidi"/>
          <w:sz w:val="20"/>
          <w:szCs w:val="20"/>
        </w:rPr>
      </w:pPr>
      <w:r w:rsidRPr="00FE7CF9">
        <w:rPr>
          <w:rFonts w:asciiTheme="majorBidi" w:hAnsiTheme="majorBidi" w:cstheme="majorBidi"/>
          <w:sz w:val="20"/>
          <w:szCs w:val="20"/>
        </w:rPr>
        <w:t xml:space="preserve">Opcode for </w:t>
      </w:r>
      <w:r w:rsidRPr="00FE7CF9">
        <w:rPr>
          <w:rFonts w:asciiTheme="majorBidi" w:hAnsiTheme="majorBidi" w:cstheme="majorBidi"/>
          <w:b/>
          <w:bCs/>
          <w:sz w:val="20"/>
          <w:szCs w:val="20"/>
        </w:rPr>
        <w:t>brnv</w:t>
      </w:r>
      <w:r w:rsidRPr="00FE7CF9">
        <w:rPr>
          <w:rFonts w:asciiTheme="majorBidi" w:hAnsiTheme="majorBidi" w:cstheme="majorBidi"/>
          <w:sz w:val="20"/>
          <w:szCs w:val="20"/>
        </w:rPr>
        <w:t xml:space="preserve"> (R-type)</w:t>
      </w:r>
    </w:p>
    <w:p w14:paraId="1950AB6A" w14:textId="77777777" w:rsidR="00FE7CF9" w:rsidRPr="00FE7CF9" w:rsidRDefault="00FE7CF9" w:rsidP="003F7321">
      <w:pPr>
        <w:numPr>
          <w:ilvl w:val="2"/>
          <w:numId w:val="21"/>
        </w:numPr>
        <w:tabs>
          <w:tab w:val="num" w:pos="2160"/>
        </w:tabs>
        <w:jc w:val="both"/>
        <w:rPr>
          <w:rFonts w:asciiTheme="majorBidi" w:hAnsiTheme="majorBidi" w:cstheme="majorBidi"/>
          <w:sz w:val="20"/>
          <w:szCs w:val="20"/>
        </w:rPr>
      </w:pP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(source register)</w:t>
      </w:r>
    </w:p>
    <w:p w14:paraId="46CCCCA9" w14:textId="77777777" w:rsidR="00FE7CF9" w:rsidRPr="00FE7CF9" w:rsidRDefault="00FE7CF9" w:rsidP="003F7321">
      <w:pPr>
        <w:numPr>
          <w:ilvl w:val="2"/>
          <w:numId w:val="21"/>
        </w:numPr>
        <w:tabs>
          <w:tab w:val="num" w:pos="2160"/>
        </w:tabs>
        <w:jc w:val="both"/>
        <w:rPr>
          <w:rFonts w:asciiTheme="majorBidi" w:hAnsiTheme="majorBidi" w:cstheme="majorBidi"/>
          <w:sz w:val="20"/>
          <w:szCs w:val="20"/>
        </w:rPr>
      </w:pPr>
      <w:r w:rsidRPr="00FE7CF9">
        <w:rPr>
          <w:rFonts w:asciiTheme="majorBidi" w:hAnsiTheme="majorBidi" w:cstheme="majorBidi"/>
          <w:b/>
          <w:bCs/>
          <w:sz w:val="20"/>
          <w:szCs w:val="20"/>
        </w:rPr>
        <w:t>funct</w:t>
      </w:r>
      <w:r w:rsidRPr="00FE7CF9">
        <w:rPr>
          <w:rFonts w:asciiTheme="majorBidi" w:hAnsiTheme="majorBidi" w:cstheme="majorBidi"/>
          <w:sz w:val="20"/>
          <w:szCs w:val="20"/>
        </w:rPr>
        <w:t xml:space="preserve"> (21 for </w:t>
      </w:r>
      <w:r w:rsidRPr="00FE7CF9">
        <w:rPr>
          <w:rFonts w:asciiTheme="majorBidi" w:hAnsiTheme="majorBidi" w:cstheme="majorBidi"/>
          <w:b/>
          <w:bCs/>
          <w:sz w:val="20"/>
          <w:szCs w:val="20"/>
        </w:rPr>
        <w:t>brnv</w:t>
      </w:r>
      <w:r w:rsidRPr="00FE7CF9">
        <w:rPr>
          <w:rFonts w:asciiTheme="majorBidi" w:hAnsiTheme="majorBidi" w:cstheme="majorBidi"/>
          <w:sz w:val="20"/>
          <w:szCs w:val="20"/>
        </w:rPr>
        <w:t>)</w:t>
      </w:r>
    </w:p>
    <w:p w14:paraId="39D4505A"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Register Read</w:t>
      </w:r>
    </w:p>
    <w:p w14:paraId="211B682F"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The register file is accessed to read the contents of register </w:t>
      </w:r>
      <w:r w:rsidRPr="00FE7CF9">
        <w:rPr>
          <w:rFonts w:asciiTheme="majorBidi" w:hAnsiTheme="majorBidi" w:cstheme="majorBidi"/>
          <w:b/>
          <w:bCs/>
          <w:sz w:val="20"/>
          <w:szCs w:val="20"/>
        </w:rPr>
        <w:t>rs</w:t>
      </w:r>
      <w:r w:rsidRPr="00FE7CF9">
        <w:rPr>
          <w:rFonts w:asciiTheme="majorBidi" w:hAnsiTheme="majorBidi" w:cstheme="majorBidi"/>
          <w:sz w:val="20"/>
          <w:szCs w:val="20"/>
        </w:rPr>
        <w:t>.</w:t>
      </w:r>
    </w:p>
    <w:p w14:paraId="3378A499"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The read data from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contains the target address for the branch.</w:t>
      </w:r>
    </w:p>
    <w:p w14:paraId="364F4D09"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Status Register Check</w:t>
      </w:r>
    </w:p>
    <w:p w14:paraId="1B4B28BD"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The Status Register is checked, particularly the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(overflow) bit.</w:t>
      </w:r>
    </w:p>
    <w:p w14:paraId="2D66A5AA"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An AND gate is used to determine 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(no overflow).</w:t>
      </w:r>
    </w:p>
    <w:p w14:paraId="55EE3DC7"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Branch Decision</w:t>
      </w:r>
    </w:p>
    <w:p w14:paraId="2FC4DF06"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the branch condition is true, and the PC will be updated.</w:t>
      </w:r>
    </w:p>
    <w:p w14:paraId="2EACB9F4"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the PC will continue to the next sequential instruction.</w:t>
      </w:r>
    </w:p>
    <w:p w14:paraId="33669823" w14:textId="77777777" w:rsidR="00FE7CF9" w:rsidRPr="00FE7CF9" w:rsidRDefault="00FE7CF9" w:rsidP="003F7321">
      <w:pPr>
        <w:numPr>
          <w:ilvl w:val="0"/>
          <w:numId w:val="21"/>
        </w:numPr>
        <w:jc w:val="both"/>
        <w:rPr>
          <w:rFonts w:asciiTheme="majorBidi" w:hAnsiTheme="majorBidi" w:cstheme="majorBidi"/>
          <w:sz w:val="20"/>
          <w:szCs w:val="20"/>
        </w:rPr>
      </w:pPr>
      <w:r w:rsidRPr="00FE7CF9">
        <w:rPr>
          <w:rFonts w:asciiTheme="majorBidi" w:hAnsiTheme="majorBidi" w:cstheme="majorBidi"/>
          <w:b/>
          <w:bCs/>
          <w:sz w:val="20"/>
          <w:szCs w:val="20"/>
        </w:rPr>
        <w:t>PC Update</w:t>
      </w:r>
    </w:p>
    <w:p w14:paraId="01E75009"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 xml:space="preserve">If the branch is taken, the PC is updated with the address found in register </w:t>
      </w:r>
      <w:r w:rsidRPr="00FE7CF9">
        <w:rPr>
          <w:rFonts w:asciiTheme="majorBidi" w:hAnsiTheme="majorBidi" w:cstheme="majorBidi"/>
          <w:b/>
          <w:bCs/>
          <w:sz w:val="20"/>
          <w:szCs w:val="20"/>
        </w:rPr>
        <w:t>rs</w:t>
      </w:r>
      <w:r w:rsidRPr="00FE7CF9">
        <w:rPr>
          <w:rFonts w:asciiTheme="majorBidi" w:hAnsiTheme="majorBidi" w:cstheme="majorBidi"/>
          <w:sz w:val="20"/>
          <w:szCs w:val="20"/>
        </w:rPr>
        <w:t>.</w:t>
      </w:r>
    </w:p>
    <w:p w14:paraId="21F60A2A" w14:textId="77777777" w:rsidR="00FE7CF9" w:rsidRPr="00FE7CF9" w:rsidRDefault="00FE7CF9" w:rsidP="003F7321">
      <w:pPr>
        <w:numPr>
          <w:ilvl w:val="1"/>
          <w:numId w:val="21"/>
        </w:numPr>
        <w:tabs>
          <w:tab w:val="num" w:pos="1440"/>
        </w:tabs>
        <w:jc w:val="both"/>
        <w:rPr>
          <w:rFonts w:asciiTheme="majorBidi" w:hAnsiTheme="majorBidi" w:cstheme="majorBidi"/>
          <w:sz w:val="20"/>
          <w:szCs w:val="20"/>
        </w:rPr>
      </w:pPr>
      <w:r w:rsidRPr="00FE7CF9">
        <w:rPr>
          <w:rFonts w:asciiTheme="majorBidi" w:hAnsiTheme="majorBidi" w:cstheme="majorBidi"/>
          <w:sz w:val="20"/>
          <w:szCs w:val="20"/>
        </w:rPr>
        <w:t>If the branch is not taken, the PC increments to the address of the next instruction.</w:t>
      </w:r>
    </w:p>
    <w:p w14:paraId="76F0BD21" w14:textId="77777777" w:rsidR="00FE7CF9" w:rsidRPr="00FE7CF9" w:rsidRDefault="00FE7CF9" w:rsidP="003F7321">
      <w:pPr>
        <w:pBdr>
          <w:bottom w:val="single" w:sz="4" w:space="1" w:color="auto"/>
        </w:pBdr>
        <w:jc w:val="both"/>
        <w:rPr>
          <w:rFonts w:asciiTheme="majorBidi" w:hAnsiTheme="majorBidi" w:cstheme="majorBidi"/>
          <w:b/>
          <w:bCs/>
          <w:sz w:val="20"/>
          <w:szCs w:val="20"/>
        </w:rPr>
      </w:pPr>
      <w:r w:rsidRPr="00FE7CF9">
        <w:rPr>
          <w:rFonts w:asciiTheme="majorBidi" w:hAnsiTheme="majorBidi" w:cstheme="majorBidi"/>
          <w:b/>
          <w:bCs/>
          <w:sz w:val="20"/>
          <w:szCs w:val="20"/>
        </w:rPr>
        <w:t>Detailed Signal Flow</w:t>
      </w:r>
    </w:p>
    <w:p w14:paraId="0C94A3F6"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t>Control Unit</w:t>
      </w:r>
    </w:p>
    <w:p w14:paraId="3D62C958"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Decodes the instruction and sets the control signals.</w:t>
      </w:r>
    </w:p>
    <w:p w14:paraId="11D2F88F"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Ensures the </w:t>
      </w:r>
      <w:r w:rsidRPr="00FE7CF9">
        <w:rPr>
          <w:rFonts w:asciiTheme="majorBidi" w:hAnsiTheme="majorBidi" w:cstheme="majorBidi"/>
          <w:b/>
          <w:bCs/>
          <w:sz w:val="20"/>
          <w:szCs w:val="20"/>
        </w:rPr>
        <w:t>ALUOp</w:t>
      </w:r>
      <w:r w:rsidRPr="00FE7CF9">
        <w:rPr>
          <w:rFonts w:asciiTheme="majorBidi" w:hAnsiTheme="majorBidi" w:cstheme="majorBidi"/>
          <w:sz w:val="20"/>
          <w:szCs w:val="20"/>
        </w:rPr>
        <w:t xml:space="preserve"> is set for the </w:t>
      </w:r>
      <w:r w:rsidRPr="00FE7CF9">
        <w:rPr>
          <w:rFonts w:asciiTheme="majorBidi" w:hAnsiTheme="majorBidi" w:cstheme="majorBidi"/>
          <w:b/>
          <w:bCs/>
          <w:sz w:val="20"/>
          <w:szCs w:val="20"/>
        </w:rPr>
        <w:t>brnv</w:t>
      </w:r>
      <w:r w:rsidRPr="00FE7CF9">
        <w:rPr>
          <w:rFonts w:asciiTheme="majorBidi" w:hAnsiTheme="majorBidi" w:cstheme="majorBidi"/>
          <w:sz w:val="20"/>
          <w:szCs w:val="20"/>
        </w:rPr>
        <w:t xml:space="preserve"> operation.</w:t>
      </w:r>
    </w:p>
    <w:p w14:paraId="65963347"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Sets the branch control signal based on the instruction.</w:t>
      </w:r>
    </w:p>
    <w:p w14:paraId="4E3A26E0"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t>Register File</w:t>
      </w:r>
    </w:p>
    <w:p w14:paraId="27F2316C"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b/>
          <w:bCs/>
          <w:sz w:val="20"/>
          <w:szCs w:val="20"/>
        </w:rPr>
        <w:t>Read Register 1</w:t>
      </w:r>
      <w:r w:rsidRPr="00FE7CF9">
        <w:rPr>
          <w:rFonts w:asciiTheme="majorBidi" w:hAnsiTheme="majorBidi" w:cstheme="majorBidi"/>
          <w:sz w:val="20"/>
          <w:szCs w:val="20"/>
        </w:rPr>
        <w:t xml:space="preserve"> is set to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to read the branch target address.</w:t>
      </w:r>
    </w:p>
    <w:p w14:paraId="115ED21B"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b/>
          <w:bCs/>
          <w:sz w:val="20"/>
          <w:szCs w:val="20"/>
        </w:rPr>
        <w:t>Read Data 1</w:t>
      </w:r>
      <w:r w:rsidRPr="00FE7CF9">
        <w:rPr>
          <w:rFonts w:asciiTheme="majorBidi" w:hAnsiTheme="majorBidi" w:cstheme="majorBidi"/>
          <w:sz w:val="20"/>
          <w:szCs w:val="20"/>
        </w:rPr>
        <w:t xml:space="preserve"> outputs the value of </w:t>
      </w:r>
      <w:r w:rsidRPr="00FE7CF9">
        <w:rPr>
          <w:rFonts w:asciiTheme="majorBidi" w:hAnsiTheme="majorBidi" w:cstheme="majorBidi"/>
          <w:b/>
          <w:bCs/>
          <w:sz w:val="20"/>
          <w:szCs w:val="20"/>
        </w:rPr>
        <w:t>rs</w:t>
      </w:r>
      <w:r w:rsidRPr="00FE7CF9">
        <w:rPr>
          <w:rFonts w:asciiTheme="majorBidi" w:hAnsiTheme="majorBidi" w:cstheme="majorBidi"/>
          <w:sz w:val="20"/>
          <w:szCs w:val="20"/>
        </w:rPr>
        <w:t>, which is the target address for branching.</w:t>
      </w:r>
    </w:p>
    <w:p w14:paraId="7DAF0F6D"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lastRenderedPageBreak/>
        <w:t>Status Register</w:t>
      </w:r>
    </w:p>
    <w:p w14:paraId="3FEFBC96"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The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bit is examined.</w:t>
      </w:r>
    </w:p>
    <w:p w14:paraId="6B22A739"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An AND gate checks 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is 0, indicating no overflow.</w:t>
      </w:r>
    </w:p>
    <w:p w14:paraId="2B7622A8"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t>ALU</w:t>
      </w:r>
    </w:p>
    <w:p w14:paraId="6E1C3EB3"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Receives the value from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and prepares for potential branching.</w:t>
      </w:r>
    </w:p>
    <w:p w14:paraId="4C9E57A8"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The actual branching logic (whether to update the PC) is handled by the control logic outside the ALU.</w:t>
      </w:r>
    </w:p>
    <w:p w14:paraId="7195A0F8" w14:textId="77777777" w:rsidR="00FE7CF9" w:rsidRPr="00FE7CF9" w:rsidRDefault="00FE7CF9" w:rsidP="003F7321">
      <w:pPr>
        <w:numPr>
          <w:ilvl w:val="0"/>
          <w:numId w:val="22"/>
        </w:numPr>
        <w:jc w:val="both"/>
        <w:rPr>
          <w:rFonts w:asciiTheme="majorBidi" w:hAnsiTheme="majorBidi" w:cstheme="majorBidi"/>
          <w:sz w:val="20"/>
          <w:szCs w:val="20"/>
        </w:rPr>
      </w:pPr>
      <w:r w:rsidRPr="00FE7CF9">
        <w:rPr>
          <w:rFonts w:asciiTheme="majorBidi" w:hAnsiTheme="majorBidi" w:cstheme="majorBidi"/>
          <w:b/>
          <w:bCs/>
          <w:sz w:val="20"/>
          <w:szCs w:val="20"/>
        </w:rPr>
        <w:t>Program Counter (PC)</w:t>
      </w:r>
    </w:p>
    <w:p w14:paraId="144D3B3D"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The PC is conditionally updated based on the result of the AND gate check.</w:t>
      </w:r>
    </w:p>
    <w:p w14:paraId="71E6516C"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the new address from </w:t>
      </w:r>
      <w:r w:rsidRPr="00FE7CF9">
        <w:rPr>
          <w:rFonts w:asciiTheme="majorBidi" w:hAnsiTheme="majorBidi" w:cstheme="majorBidi"/>
          <w:b/>
          <w:bCs/>
          <w:sz w:val="20"/>
          <w:szCs w:val="20"/>
        </w:rPr>
        <w:t>rs</w:t>
      </w:r>
      <w:r w:rsidRPr="00FE7CF9">
        <w:rPr>
          <w:rFonts w:asciiTheme="majorBidi" w:hAnsiTheme="majorBidi" w:cstheme="majorBidi"/>
          <w:sz w:val="20"/>
          <w:szCs w:val="20"/>
        </w:rPr>
        <w:t xml:space="preserve"> is loaded into the PC.</w:t>
      </w:r>
    </w:p>
    <w:p w14:paraId="2BCE9A44" w14:textId="77777777" w:rsidR="00FE7CF9" w:rsidRPr="00FE7CF9" w:rsidRDefault="00FE7CF9" w:rsidP="003F7321">
      <w:pPr>
        <w:numPr>
          <w:ilvl w:val="1"/>
          <w:numId w:val="22"/>
        </w:numPr>
        <w:jc w:val="both"/>
        <w:rPr>
          <w:rFonts w:asciiTheme="majorBidi" w:hAnsiTheme="majorBidi" w:cstheme="majorBidi"/>
          <w:sz w:val="20"/>
          <w:szCs w:val="20"/>
        </w:rPr>
      </w:pPr>
      <w:r w:rsidRPr="00FE7CF9">
        <w:rPr>
          <w:rFonts w:asciiTheme="majorBidi" w:hAnsiTheme="majorBidi" w:cstheme="majorBidi"/>
          <w:sz w:val="20"/>
          <w:szCs w:val="20"/>
        </w:rPr>
        <w:t xml:space="preserve">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the PC increments to the next instruction address.</w:t>
      </w:r>
    </w:p>
    <w:p w14:paraId="3000EA43" w14:textId="77777777" w:rsidR="00FE7CF9" w:rsidRPr="00FE7CF9" w:rsidRDefault="00FE7CF9" w:rsidP="003F7321">
      <w:pPr>
        <w:pBdr>
          <w:bottom w:val="single" w:sz="4" w:space="1" w:color="auto"/>
        </w:pBdr>
        <w:jc w:val="both"/>
        <w:rPr>
          <w:rFonts w:asciiTheme="majorBidi" w:hAnsiTheme="majorBidi" w:cstheme="majorBidi"/>
          <w:b/>
          <w:bCs/>
          <w:sz w:val="20"/>
          <w:szCs w:val="20"/>
        </w:rPr>
      </w:pPr>
      <w:r w:rsidRPr="00FE7CF9">
        <w:rPr>
          <w:rFonts w:asciiTheme="majorBidi" w:hAnsiTheme="majorBidi" w:cstheme="majorBidi"/>
          <w:b/>
          <w:bCs/>
          <w:sz w:val="20"/>
          <w:szCs w:val="20"/>
        </w:rPr>
        <w:t>Summary of Single Cycle Execution</w:t>
      </w:r>
    </w:p>
    <w:p w14:paraId="2E27D1BA"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Fetch:</w:t>
      </w:r>
      <w:r w:rsidRPr="00FE7CF9">
        <w:rPr>
          <w:rFonts w:asciiTheme="majorBidi" w:hAnsiTheme="majorBidi" w:cstheme="majorBidi"/>
          <w:sz w:val="20"/>
          <w:szCs w:val="20"/>
        </w:rPr>
        <w:t xml:space="preserve"> Instruction is fetched from memory.</w:t>
      </w:r>
    </w:p>
    <w:p w14:paraId="48A587B0"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Decode:</w:t>
      </w:r>
      <w:r w:rsidRPr="00FE7CF9">
        <w:rPr>
          <w:rFonts w:asciiTheme="majorBidi" w:hAnsiTheme="majorBidi" w:cstheme="majorBidi"/>
          <w:sz w:val="20"/>
          <w:szCs w:val="20"/>
        </w:rPr>
        <w:t xml:space="preserve"> Instruction is decoded, control signals set, and registers read.</w:t>
      </w:r>
    </w:p>
    <w:p w14:paraId="115350D8"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Check Status:</w:t>
      </w:r>
      <w:r w:rsidRPr="00FE7CF9">
        <w:rPr>
          <w:rFonts w:asciiTheme="majorBidi" w:hAnsiTheme="majorBidi" w:cstheme="majorBidi"/>
          <w:sz w:val="20"/>
          <w:szCs w:val="20"/>
        </w:rPr>
        <w:t xml:space="preserve"> Status register's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bit is checked.</w:t>
      </w:r>
    </w:p>
    <w:p w14:paraId="44512325"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Branch Decision:</w:t>
      </w:r>
      <w:r w:rsidRPr="00FE7CF9">
        <w:rPr>
          <w:rFonts w:asciiTheme="majorBidi" w:hAnsiTheme="majorBidi" w:cstheme="majorBidi"/>
          <w:sz w:val="20"/>
          <w:szCs w:val="20"/>
        </w:rPr>
        <w:t xml:space="preserve"> If </w:t>
      </w:r>
      <w:r w:rsidRPr="00FE7CF9">
        <w:rPr>
          <w:rFonts w:asciiTheme="majorBidi" w:hAnsiTheme="majorBidi" w:cstheme="majorBidi"/>
          <w:b/>
          <w:bCs/>
          <w:sz w:val="20"/>
          <w:szCs w:val="20"/>
        </w:rPr>
        <w:t>V</w:t>
      </w:r>
      <w:r w:rsidRPr="00FE7CF9">
        <w:rPr>
          <w:rFonts w:asciiTheme="majorBidi" w:hAnsiTheme="majorBidi" w:cstheme="majorBidi"/>
          <w:sz w:val="20"/>
          <w:szCs w:val="20"/>
        </w:rPr>
        <w:t xml:space="preserve"> = 0, branch to address in </w:t>
      </w:r>
      <w:r w:rsidRPr="00FE7CF9">
        <w:rPr>
          <w:rFonts w:asciiTheme="majorBidi" w:hAnsiTheme="majorBidi" w:cstheme="majorBidi"/>
          <w:b/>
          <w:bCs/>
          <w:sz w:val="20"/>
          <w:szCs w:val="20"/>
        </w:rPr>
        <w:t>rs</w:t>
      </w:r>
      <w:r w:rsidRPr="00FE7CF9">
        <w:rPr>
          <w:rFonts w:asciiTheme="majorBidi" w:hAnsiTheme="majorBidi" w:cstheme="majorBidi"/>
          <w:sz w:val="20"/>
          <w:szCs w:val="20"/>
        </w:rPr>
        <w:t>; otherwise, continue to next instruction.</w:t>
      </w:r>
    </w:p>
    <w:p w14:paraId="77BE1083" w14:textId="77777777" w:rsidR="00FE7CF9" w:rsidRPr="00FE7CF9" w:rsidRDefault="00FE7CF9" w:rsidP="003F7321">
      <w:pPr>
        <w:numPr>
          <w:ilvl w:val="0"/>
          <w:numId w:val="23"/>
        </w:numPr>
        <w:jc w:val="both"/>
        <w:rPr>
          <w:rFonts w:asciiTheme="majorBidi" w:hAnsiTheme="majorBidi" w:cstheme="majorBidi"/>
          <w:sz w:val="20"/>
          <w:szCs w:val="20"/>
        </w:rPr>
      </w:pPr>
      <w:r w:rsidRPr="00FE7CF9">
        <w:rPr>
          <w:rFonts w:asciiTheme="majorBidi" w:hAnsiTheme="majorBidi" w:cstheme="majorBidi"/>
          <w:b/>
          <w:bCs/>
          <w:sz w:val="20"/>
          <w:szCs w:val="20"/>
        </w:rPr>
        <w:t>Update PC:</w:t>
      </w:r>
      <w:r w:rsidRPr="00FE7CF9">
        <w:rPr>
          <w:rFonts w:asciiTheme="majorBidi" w:hAnsiTheme="majorBidi" w:cstheme="majorBidi"/>
          <w:sz w:val="20"/>
          <w:szCs w:val="20"/>
        </w:rPr>
        <w:t xml:space="preserve"> Based on the branch decision, the PC is updated appropriately.</w:t>
      </w:r>
    </w:p>
    <w:p w14:paraId="518C7C22" w14:textId="77777777" w:rsidR="00FE7CF9" w:rsidRPr="00FE7CF9" w:rsidRDefault="00FE7CF9" w:rsidP="003F7321">
      <w:pPr>
        <w:pBdr>
          <w:bottom w:val="single" w:sz="4" w:space="1" w:color="auto"/>
        </w:pBdr>
        <w:jc w:val="both"/>
        <w:rPr>
          <w:rFonts w:asciiTheme="majorBidi" w:hAnsiTheme="majorBidi" w:cstheme="majorBidi"/>
          <w:sz w:val="20"/>
          <w:szCs w:val="20"/>
        </w:rPr>
      </w:pPr>
      <w:r w:rsidRPr="00FE7CF9">
        <w:rPr>
          <w:rFonts w:asciiTheme="majorBidi" w:hAnsiTheme="majorBidi" w:cstheme="majorBidi"/>
          <w:sz w:val="20"/>
          <w:szCs w:val="20"/>
        </w:rPr>
        <w:t xml:space="preserve">This detailed explanation shows how the </w:t>
      </w:r>
      <w:r w:rsidRPr="00FE7CF9">
        <w:rPr>
          <w:rFonts w:asciiTheme="majorBidi" w:hAnsiTheme="majorBidi" w:cstheme="majorBidi"/>
          <w:b/>
          <w:bCs/>
          <w:sz w:val="20"/>
          <w:szCs w:val="20"/>
        </w:rPr>
        <w:t>brnv</w:t>
      </w:r>
      <w:r w:rsidRPr="00FE7CF9">
        <w:rPr>
          <w:rFonts w:asciiTheme="majorBidi" w:hAnsiTheme="majorBidi" w:cstheme="majorBidi"/>
          <w:sz w:val="20"/>
          <w:szCs w:val="20"/>
        </w:rPr>
        <w:t xml:space="preserve"> instruction executes in one clock cycle in a single-cycle datapath. The key operations—fetching the instruction, decoding it, reading the necessary registers, checking the status register, and updating the PC—are all completed within one clock cycle.</w:t>
      </w:r>
    </w:p>
    <w:p w14:paraId="703412FF" w14:textId="77777777" w:rsidR="003E2EC8" w:rsidRDefault="003E2EC8" w:rsidP="003F7321">
      <w:pPr>
        <w:jc w:val="both"/>
        <w:rPr>
          <w:rFonts w:asciiTheme="majorBidi" w:hAnsiTheme="majorBidi" w:cstheme="majorBidi"/>
          <w:sz w:val="20"/>
          <w:szCs w:val="20"/>
        </w:rPr>
      </w:pPr>
    </w:p>
    <w:p w14:paraId="14A86482" w14:textId="77777777" w:rsidR="00342B06" w:rsidRDefault="00342B06" w:rsidP="003F7321">
      <w:pPr>
        <w:jc w:val="both"/>
        <w:rPr>
          <w:rFonts w:asciiTheme="majorBidi" w:hAnsiTheme="majorBidi" w:cstheme="majorBidi"/>
          <w:sz w:val="20"/>
          <w:szCs w:val="20"/>
        </w:rPr>
      </w:pPr>
    </w:p>
    <w:p w14:paraId="642414A3" w14:textId="77777777" w:rsidR="00342B06" w:rsidRDefault="00342B06" w:rsidP="003F7321">
      <w:pPr>
        <w:jc w:val="both"/>
        <w:rPr>
          <w:rFonts w:asciiTheme="majorBidi" w:hAnsiTheme="majorBidi" w:cstheme="majorBidi"/>
          <w:sz w:val="20"/>
          <w:szCs w:val="20"/>
        </w:rPr>
      </w:pPr>
    </w:p>
    <w:p w14:paraId="313832DE" w14:textId="77777777" w:rsidR="00342B06" w:rsidRDefault="00342B06" w:rsidP="003F7321">
      <w:pPr>
        <w:jc w:val="both"/>
        <w:rPr>
          <w:rFonts w:asciiTheme="majorBidi" w:hAnsiTheme="majorBidi" w:cstheme="majorBidi"/>
          <w:sz w:val="20"/>
          <w:szCs w:val="20"/>
        </w:rPr>
      </w:pPr>
    </w:p>
    <w:p w14:paraId="433856C3" w14:textId="77777777" w:rsidR="00342B06" w:rsidRDefault="00342B06" w:rsidP="003F7321">
      <w:pPr>
        <w:jc w:val="both"/>
        <w:rPr>
          <w:rFonts w:asciiTheme="majorBidi" w:hAnsiTheme="majorBidi" w:cstheme="majorBidi"/>
          <w:sz w:val="20"/>
          <w:szCs w:val="20"/>
        </w:rPr>
      </w:pPr>
    </w:p>
    <w:p w14:paraId="430B3B68" w14:textId="77777777" w:rsidR="00342B06" w:rsidRDefault="00342B06" w:rsidP="003F7321">
      <w:pPr>
        <w:jc w:val="both"/>
        <w:rPr>
          <w:rFonts w:asciiTheme="majorBidi" w:hAnsiTheme="majorBidi" w:cstheme="majorBidi"/>
          <w:sz w:val="20"/>
          <w:szCs w:val="20"/>
        </w:rPr>
      </w:pPr>
    </w:p>
    <w:p w14:paraId="1F5376F2" w14:textId="77777777" w:rsidR="00342B06" w:rsidRDefault="00342B06" w:rsidP="003F7321">
      <w:pPr>
        <w:jc w:val="both"/>
        <w:rPr>
          <w:rFonts w:asciiTheme="majorBidi" w:hAnsiTheme="majorBidi" w:cstheme="majorBidi"/>
          <w:sz w:val="20"/>
          <w:szCs w:val="20"/>
        </w:rPr>
      </w:pPr>
    </w:p>
    <w:p w14:paraId="045CEAAA" w14:textId="77777777" w:rsidR="00342B06" w:rsidRDefault="00342B06" w:rsidP="003F7321">
      <w:pPr>
        <w:jc w:val="both"/>
        <w:rPr>
          <w:rFonts w:asciiTheme="majorBidi" w:hAnsiTheme="majorBidi" w:cstheme="majorBidi"/>
          <w:sz w:val="20"/>
          <w:szCs w:val="20"/>
        </w:rPr>
      </w:pPr>
    </w:p>
    <w:p w14:paraId="3D358F88" w14:textId="77777777" w:rsidR="00342B06" w:rsidRDefault="00342B06" w:rsidP="003F7321">
      <w:pPr>
        <w:jc w:val="both"/>
        <w:rPr>
          <w:rFonts w:asciiTheme="majorBidi" w:hAnsiTheme="majorBidi" w:cstheme="majorBidi"/>
          <w:sz w:val="20"/>
          <w:szCs w:val="20"/>
        </w:rPr>
      </w:pPr>
    </w:p>
    <w:p w14:paraId="2E9F432A" w14:textId="77777777" w:rsidR="00342B06" w:rsidRDefault="00342B06" w:rsidP="003E2EC8">
      <w:pPr>
        <w:rPr>
          <w:rFonts w:asciiTheme="majorBidi" w:hAnsiTheme="majorBidi" w:cstheme="majorBidi"/>
          <w:sz w:val="20"/>
          <w:szCs w:val="20"/>
        </w:rPr>
      </w:pPr>
    </w:p>
    <w:p w14:paraId="73DAAA33" w14:textId="77777777" w:rsidR="00342B06" w:rsidRDefault="00342B06" w:rsidP="003E2EC8">
      <w:pPr>
        <w:rPr>
          <w:rFonts w:asciiTheme="majorBidi" w:hAnsiTheme="majorBidi" w:cstheme="majorBidi"/>
          <w:sz w:val="20"/>
          <w:szCs w:val="20"/>
        </w:rPr>
      </w:pPr>
    </w:p>
    <w:p w14:paraId="3F1D9B13" w14:textId="77777777" w:rsidR="00342B06" w:rsidRDefault="00342B06" w:rsidP="003E2EC8">
      <w:pPr>
        <w:rPr>
          <w:rFonts w:asciiTheme="majorBidi" w:hAnsiTheme="majorBidi" w:cstheme="majorBidi"/>
          <w:sz w:val="20"/>
          <w:szCs w:val="20"/>
        </w:rPr>
      </w:pPr>
    </w:p>
    <w:p w14:paraId="550A6FC5" w14:textId="77777777" w:rsidR="00342B06" w:rsidRDefault="00342B06" w:rsidP="003E2EC8">
      <w:pPr>
        <w:rPr>
          <w:rFonts w:asciiTheme="majorBidi" w:hAnsiTheme="majorBidi" w:cstheme="majorBidi"/>
          <w:sz w:val="20"/>
          <w:szCs w:val="20"/>
        </w:rPr>
      </w:pPr>
    </w:p>
    <w:p w14:paraId="0E6B89B2" w14:textId="77777777" w:rsidR="00342B06" w:rsidRDefault="00342B06" w:rsidP="003E2EC8">
      <w:pPr>
        <w:rPr>
          <w:rFonts w:asciiTheme="majorBidi" w:hAnsiTheme="majorBidi" w:cstheme="majorBidi"/>
          <w:sz w:val="20"/>
          <w:szCs w:val="20"/>
        </w:rPr>
      </w:pPr>
    </w:p>
    <w:p w14:paraId="4152C3CC" w14:textId="77777777" w:rsidR="00342B06" w:rsidRDefault="00342B06" w:rsidP="003E2EC8">
      <w:pPr>
        <w:rPr>
          <w:rFonts w:asciiTheme="majorBidi" w:hAnsiTheme="majorBidi" w:cstheme="majorBidi"/>
          <w:sz w:val="20"/>
          <w:szCs w:val="20"/>
        </w:rPr>
      </w:pPr>
    </w:p>
    <w:p w14:paraId="46192D2F" w14:textId="77777777" w:rsidR="00342B06" w:rsidRPr="00394A10" w:rsidRDefault="00342B06" w:rsidP="003E2EC8">
      <w:pPr>
        <w:rPr>
          <w:rFonts w:asciiTheme="majorBidi" w:hAnsiTheme="majorBidi" w:cstheme="majorBidi"/>
          <w:sz w:val="20"/>
          <w:szCs w:val="20"/>
        </w:rPr>
      </w:pPr>
    </w:p>
    <w:p w14:paraId="2D629C2A" w14:textId="63525A2E" w:rsidR="003E2EC8" w:rsidRPr="00394A10" w:rsidRDefault="00342B06" w:rsidP="00FE7CF9">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37D3E49E" wp14:editId="40DB3E15">
            <wp:extent cx="9499747" cy="5963730"/>
            <wp:effectExtent l="0" t="3493" r="2858" b="2857"/>
            <wp:docPr id="1245519920" name="Picture 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19920" name="Picture 5" descr="A diagram of a machine&#10;&#10;Description automatically generated"/>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528071" cy="5981511"/>
                    </a:xfrm>
                    <a:prstGeom prst="rect">
                      <a:avLst/>
                    </a:prstGeom>
                  </pic:spPr>
                </pic:pic>
              </a:graphicData>
            </a:graphic>
          </wp:inline>
        </w:drawing>
      </w:r>
    </w:p>
    <w:p w14:paraId="5B3F0A05" w14:textId="3C22BB7E" w:rsidR="00394A10" w:rsidRPr="00394A10" w:rsidRDefault="00394A10" w:rsidP="00394A10">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sidRPr="00394A10">
        <w:rPr>
          <w:rFonts w:asciiTheme="majorBidi" w:hAnsiTheme="majorBidi" w:cstheme="majorBidi"/>
          <w:color w:val="FF0000"/>
          <w:sz w:val="20"/>
          <w:szCs w:val="20"/>
        </w:rPr>
        <w:t>6</w:t>
      </w:r>
      <w:r w:rsidRPr="00394A10">
        <w:rPr>
          <w:rFonts w:asciiTheme="majorBidi" w:hAnsiTheme="majorBidi" w:cstheme="majorBidi"/>
          <w:sz w:val="20"/>
          <w:szCs w:val="20"/>
        </w:rPr>
        <w:t>): Instruction (4):</w:t>
      </w:r>
      <w:r w:rsidR="00256347">
        <w:rPr>
          <w:rFonts w:asciiTheme="majorBidi" w:hAnsiTheme="majorBidi" w:cstheme="majorBidi"/>
          <w:sz w:val="20"/>
          <w:szCs w:val="20"/>
        </w:rPr>
        <w:t xml:space="preserve"> </w:t>
      </w:r>
      <w:r w:rsidR="00256347" w:rsidRPr="00256347">
        <w:rPr>
          <w:rFonts w:asciiTheme="majorBidi" w:hAnsiTheme="majorBidi" w:cstheme="majorBidi"/>
          <w:b/>
          <w:bCs/>
          <w:sz w:val="20"/>
          <w:szCs w:val="20"/>
        </w:rPr>
        <w:t>BALV</w:t>
      </w:r>
    </w:p>
    <w:p w14:paraId="1833433D" w14:textId="5842CFA8" w:rsidR="00394A10" w:rsidRPr="00394A10" w:rsidRDefault="00AB2C18" w:rsidP="003F7321">
      <w:pPr>
        <w:jc w:val="both"/>
        <w:rPr>
          <w:rFonts w:asciiTheme="majorBidi" w:hAnsiTheme="majorBidi" w:cstheme="majorBidi"/>
          <w:sz w:val="20"/>
          <w:szCs w:val="20"/>
        </w:rPr>
      </w:pPr>
      <w:r w:rsidRPr="00AB2C18">
        <w:rPr>
          <w:rFonts w:asciiTheme="majorBidi" w:hAnsiTheme="majorBidi" w:cstheme="majorBidi"/>
          <w:sz w:val="20"/>
          <w:szCs w:val="20"/>
        </w:rPr>
        <w:t xml:space="preserve">The </w:t>
      </w:r>
      <w:r w:rsidRPr="00AB2C18">
        <w:rPr>
          <w:rFonts w:asciiTheme="majorBidi" w:hAnsiTheme="majorBidi" w:cstheme="majorBidi"/>
          <w:b/>
          <w:bCs/>
          <w:sz w:val="20"/>
          <w:szCs w:val="20"/>
        </w:rPr>
        <w:t>balv</w:t>
      </w:r>
      <w:r w:rsidRPr="00AB2C18">
        <w:rPr>
          <w:rFonts w:asciiTheme="majorBidi" w:hAnsiTheme="majorBidi" w:cstheme="majorBidi"/>
          <w:sz w:val="20"/>
          <w:szCs w:val="20"/>
        </w:rPr>
        <w:t xml:space="preserve"> instruction is a hypothetical J-type instruction that branches to a pseudo-direct address if a specific condition is met, storing the link address (the address of the next instruction) in register 31.</w:t>
      </w:r>
    </w:p>
    <w:p w14:paraId="5CBBCCA7" w14:textId="71281FB7" w:rsidR="00C30513" w:rsidRPr="00C30513" w:rsidRDefault="00C30513" w:rsidP="003F7321">
      <w:pPr>
        <w:pBdr>
          <w:bottom w:val="single" w:sz="4" w:space="1" w:color="auto"/>
        </w:pBdr>
        <w:jc w:val="both"/>
        <w:rPr>
          <w:rFonts w:asciiTheme="majorBidi" w:hAnsiTheme="majorBidi" w:cstheme="majorBidi"/>
          <w:b/>
          <w:bCs/>
          <w:sz w:val="20"/>
          <w:szCs w:val="20"/>
        </w:rPr>
      </w:pPr>
      <w:r w:rsidRPr="00C30513">
        <w:rPr>
          <w:rFonts w:asciiTheme="majorBidi" w:hAnsiTheme="majorBidi" w:cstheme="majorBidi"/>
          <w:b/>
          <w:bCs/>
          <w:sz w:val="20"/>
          <w:szCs w:val="20"/>
        </w:rPr>
        <w:t>Execution</w:t>
      </w:r>
      <w:r w:rsidR="00256347">
        <w:rPr>
          <w:rFonts w:asciiTheme="majorBidi" w:hAnsiTheme="majorBidi" w:cstheme="majorBidi"/>
          <w:b/>
          <w:bCs/>
          <w:sz w:val="20"/>
          <w:szCs w:val="20"/>
        </w:rPr>
        <w:t xml:space="preserve"> Cycle Order</w:t>
      </w:r>
      <w:r w:rsidRPr="00C30513">
        <w:rPr>
          <w:rFonts w:asciiTheme="majorBidi" w:hAnsiTheme="majorBidi" w:cstheme="majorBidi"/>
          <w:b/>
          <w:bCs/>
          <w:sz w:val="20"/>
          <w:szCs w:val="20"/>
        </w:rPr>
        <w:t>:</w:t>
      </w:r>
    </w:p>
    <w:p w14:paraId="2BA70F8A"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Instruction Fetch (IF):</w:t>
      </w:r>
    </w:p>
    <w:p w14:paraId="430BF80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Program Counter (PC) provides the address to the Instruction Memory.</w:t>
      </w:r>
    </w:p>
    <w:p w14:paraId="3D37D92C"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Instruction Memory fetches the instruction based on the PC address and sends it to the instruction register.</w:t>
      </w:r>
    </w:p>
    <w:p w14:paraId="22934DA5"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PC is incremented by 4 using the Adder, preparing for the next instruction fetch.</w:t>
      </w:r>
    </w:p>
    <w:p w14:paraId="0816728F"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Instruction Decode (ID):</w:t>
      </w:r>
    </w:p>
    <w:p w14:paraId="60359397"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fetched instruction is divided into its respective fields.</w:t>
      </w:r>
    </w:p>
    <w:p w14:paraId="026BF82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For </w:t>
      </w:r>
      <w:r w:rsidRPr="00C30513">
        <w:rPr>
          <w:rFonts w:asciiTheme="majorBidi" w:hAnsiTheme="majorBidi" w:cstheme="majorBidi"/>
          <w:b/>
          <w:bCs/>
          <w:sz w:val="20"/>
          <w:szCs w:val="20"/>
        </w:rPr>
        <w:t>balv</w:t>
      </w:r>
      <w:r w:rsidRPr="00C30513">
        <w:rPr>
          <w:rFonts w:asciiTheme="majorBidi" w:hAnsiTheme="majorBidi" w:cstheme="majorBidi"/>
          <w:sz w:val="20"/>
          <w:szCs w:val="20"/>
        </w:rPr>
        <w:t>, the opcode (32) is identified.</w:t>
      </w:r>
    </w:p>
    <w:p w14:paraId="031C948B"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The target address (pseudo-direct) is extracted from the instruction bits </w:t>
      </w:r>
      <w:r w:rsidRPr="00C30513">
        <w:rPr>
          <w:rFonts w:asciiTheme="majorBidi" w:hAnsiTheme="majorBidi" w:cstheme="majorBidi"/>
          <w:b/>
          <w:bCs/>
          <w:sz w:val="20"/>
          <w:szCs w:val="20"/>
        </w:rPr>
        <w:t>[25-0]</w:t>
      </w:r>
      <w:r w:rsidRPr="00C30513">
        <w:rPr>
          <w:rFonts w:asciiTheme="majorBidi" w:hAnsiTheme="majorBidi" w:cstheme="majorBidi"/>
          <w:sz w:val="20"/>
          <w:szCs w:val="20"/>
        </w:rPr>
        <w:t>.</w:t>
      </w:r>
    </w:p>
    <w:p w14:paraId="7A7B42D4"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Control Signal Generation:</w:t>
      </w:r>
    </w:p>
    <w:p w14:paraId="65BFC7E7"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Control Unit decodes the opcode and generates the necessary control signals.</w:t>
      </w:r>
    </w:p>
    <w:p w14:paraId="0964DC16"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For </w:t>
      </w:r>
      <w:r w:rsidRPr="00C30513">
        <w:rPr>
          <w:rFonts w:asciiTheme="majorBidi" w:hAnsiTheme="majorBidi" w:cstheme="majorBidi"/>
          <w:b/>
          <w:bCs/>
          <w:sz w:val="20"/>
          <w:szCs w:val="20"/>
        </w:rPr>
        <w:t>balv</w:t>
      </w:r>
      <w:r w:rsidRPr="00C30513">
        <w:rPr>
          <w:rFonts w:asciiTheme="majorBidi" w:hAnsiTheme="majorBidi" w:cstheme="majorBidi"/>
          <w:sz w:val="20"/>
          <w:szCs w:val="20"/>
        </w:rPr>
        <w:t xml:space="preserve">, the relevant control signals are activated: </w:t>
      </w:r>
      <w:r w:rsidRPr="00C30513">
        <w:rPr>
          <w:rFonts w:asciiTheme="majorBidi" w:hAnsiTheme="majorBidi" w:cstheme="majorBidi"/>
          <w:b/>
          <w:bCs/>
          <w:sz w:val="20"/>
          <w:szCs w:val="20"/>
        </w:rPr>
        <w:t>Balv</w:t>
      </w:r>
      <w:r w:rsidRPr="00C30513">
        <w:rPr>
          <w:rFonts w:asciiTheme="majorBidi" w:hAnsiTheme="majorBidi" w:cstheme="majorBidi"/>
          <w:sz w:val="20"/>
          <w:szCs w:val="20"/>
        </w:rPr>
        <w:t xml:space="preserve">, </w:t>
      </w:r>
      <w:r w:rsidRPr="00C30513">
        <w:rPr>
          <w:rFonts w:asciiTheme="majorBidi" w:hAnsiTheme="majorBidi" w:cstheme="majorBidi"/>
          <w:b/>
          <w:bCs/>
          <w:sz w:val="20"/>
          <w:szCs w:val="20"/>
        </w:rPr>
        <w:t>Jump</w:t>
      </w:r>
      <w:r w:rsidRPr="00C30513">
        <w:rPr>
          <w:rFonts w:asciiTheme="majorBidi" w:hAnsiTheme="majorBidi" w:cstheme="majorBidi"/>
          <w:sz w:val="20"/>
          <w:szCs w:val="20"/>
        </w:rPr>
        <w:t xml:space="preserve">, </w:t>
      </w:r>
      <w:r w:rsidRPr="00C30513">
        <w:rPr>
          <w:rFonts w:asciiTheme="majorBidi" w:hAnsiTheme="majorBidi" w:cstheme="majorBidi"/>
          <w:b/>
          <w:bCs/>
          <w:sz w:val="20"/>
          <w:szCs w:val="20"/>
        </w:rPr>
        <w:t>RegDst</w:t>
      </w:r>
      <w:r w:rsidRPr="00C30513">
        <w:rPr>
          <w:rFonts w:asciiTheme="majorBidi" w:hAnsiTheme="majorBidi" w:cstheme="majorBidi"/>
          <w:sz w:val="20"/>
          <w:szCs w:val="20"/>
        </w:rPr>
        <w:t xml:space="preserve">, </w:t>
      </w:r>
      <w:r w:rsidRPr="00C30513">
        <w:rPr>
          <w:rFonts w:asciiTheme="majorBidi" w:hAnsiTheme="majorBidi" w:cstheme="majorBidi"/>
          <w:b/>
          <w:bCs/>
          <w:sz w:val="20"/>
          <w:szCs w:val="20"/>
        </w:rPr>
        <w:t>ALUSrc</w:t>
      </w:r>
      <w:r w:rsidRPr="00C30513">
        <w:rPr>
          <w:rFonts w:asciiTheme="majorBidi" w:hAnsiTheme="majorBidi" w:cstheme="majorBidi"/>
          <w:sz w:val="20"/>
          <w:szCs w:val="20"/>
        </w:rPr>
        <w:t xml:space="preserve">, </w:t>
      </w:r>
      <w:r w:rsidRPr="00C30513">
        <w:rPr>
          <w:rFonts w:asciiTheme="majorBidi" w:hAnsiTheme="majorBidi" w:cstheme="majorBidi"/>
          <w:b/>
          <w:bCs/>
          <w:sz w:val="20"/>
          <w:szCs w:val="20"/>
        </w:rPr>
        <w:t>MemtoReg</w:t>
      </w:r>
      <w:r w:rsidRPr="00C30513">
        <w:rPr>
          <w:rFonts w:asciiTheme="majorBidi" w:hAnsiTheme="majorBidi" w:cstheme="majorBidi"/>
          <w:sz w:val="20"/>
          <w:szCs w:val="20"/>
        </w:rPr>
        <w:t xml:space="preserve">, </w:t>
      </w:r>
      <w:r w:rsidRPr="00C30513">
        <w:rPr>
          <w:rFonts w:asciiTheme="majorBidi" w:hAnsiTheme="majorBidi" w:cstheme="majorBidi"/>
          <w:b/>
          <w:bCs/>
          <w:sz w:val="20"/>
          <w:szCs w:val="20"/>
        </w:rPr>
        <w:t>RegWrite</w:t>
      </w:r>
      <w:r w:rsidRPr="00C30513">
        <w:rPr>
          <w:rFonts w:asciiTheme="majorBidi" w:hAnsiTheme="majorBidi" w:cstheme="majorBidi"/>
          <w:sz w:val="20"/>
          <w:szCs w:val="20"/>
        </w:rPr>
        <w:t>, and others as required.</w:t>
      </w:r>
    </w:p>
    <w:p w14:paraId="7D5BF26F"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Read Registers:</w:t>
      </w:r>
    </w:p>
    <w:p w14:paraId="4B70803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Although not used in </w:t>
      </w:r>
      <w:r w:rsidRPr="00C30513">
        <w:rPr>
          <w:rFonts w:asciiTheme="majorBidi" w:hAnsiTheme="majorBidi" w:cstheme="majorBidi"/>
          <w:b/>
          <w:bCs/>
          <w:sz w:val="20"/>
          <w:szCs w:val="20"/>
        </w:rPr>
        <w:t>balv</w:t>
      </w:r>
      <w:r w:rsidRPr="00C30513">
        <w:rPr>
          <w:rFonts w:asciiTheme="majorBidi" w:hAnsiTheme="majorBidi" w:cstheme="majorBidi"/>
          <w:sz w:val="20"/>
          <w:szCs w:val="20"/>
        </w:rPr>
        <w:t>, the register file reads the values of the source registers specified in the instruction.</w:t>
      </w:r>
    </w:p>
    <w:p w14:paraId="35F47E00"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Read Register 1 and Read Register 2 are fetched from the Registers block.</w:t>
      </w:r>
    </w:p>
    <w:p w14:paraId="7F9297AB"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Status Check (V bit):</w:t>
      </w:r>
    </w:p>
    <w:p w14:paraId="35D17AE0"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The status register value is checked. If the overflow bit </w:t>
      </w:r>
      <w:r w:rsidRPr="00C30513">
        <w:rPr>
          <w:rFonts w:asciiTheme="majorBidi" w:hAnsiTheme="majorBidi" w:cstheme="majorBidi"/>
          <w:b/>
          <w:bCs/>
          <w:sz w:val="20"/>
          <w:szCs w:val="20"/>
        </w:rPr>
        <w:t>V</w:t>
      </w:r>
      <w:r w:rsidRPr="00C30513">
        <w:rPr>
          <w:rFonts w:asciiTheme="majorBidi" w:hAnsiTheme="majorBidi" w:cstheme="majorBidi"/>
          <w:sz w:val="20"/>
          <w:szCs w:val="20"/>
        </w:rPr>
        <w:t xml:space="preserve"> is set (</w:t>
      </w:r>
      <w:r w:rsidRPr="00C30513">
        <w:rPr>
          <w:rFonts w:asciiTheme="majorBidi" w:hAnsiTheme="majorBidi" w:cstheme="majorBidi"/>
          <w:b/>
          <w:bCs/>
          <w:sz w:val="20"/>
          <w:szCs w:val="20"/>
        </w:rPr>
        <w:t>V = 1</w:t>
      </w:r>
      <w:r w:rsidRPr="00C30513">
        <w:rPr>
          <w:rFonts w:asciiTheme="majorBidi" w:hAnsiTheme="majorBidi" w:cstheme="majorBidi"/>
          <w:sz w:val="20"/>
          <w:szCs w:val="20"/>
        </w:rPr>
        <w:t>), the branching will occur.</w:t>
      </w:r>
    </w:p>
    <w:p w14:paraId="4063B1A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This value influences the </w:t>
      </w:r>
      <w:r w:rsidRPr="00C30513">
        <w:rPr>
          <w:rFonts w:asciiTheme="majorBidi" w:hAnsiTheme="majorBidi" w:cstheme="majorBidi"/>
          <w:b/>
          <w:bCs/>
          <w:sz w:val="20"/>
          <w:szCs w:val="20"/>
        </w:rPr>
        <w:t>AND</w:t>
      </w:r>
      <w:r w:rsidRPr="00C30513">
        <w:rPr>
          <w:rFonts w:asciiTheme="majorBidi" w:hAnsiTheme="majorBidi" w:cstheme="majorBidi"/>
          <w:sz w:val="20"/>
          <w:szCs w:val="20"/>
        </w:rPr>
        <w:t xml:space="preserve"> gate to determine the branch condition.</w:t>
      </w:r>
    </w:p>
    <w:p w14:paraId="4BA40C91"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ALU Operations:</w:t>
      </w:r>
    </w:p>
    <w:p w14:paraId="6F8304E5"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ALU is not actively used for computation in </w:t>
      </w:r>
      <w:r w:rsidRPr="00C30513">
        <w:rPr>
          <w:rFonts w:asciiTheme="majorBidi" w:hAnsiTheme="majorBidi" w:cstheme="majorBidi"/>
          <w:b/>
          <w:bCs/>
          <w:sz w:val="20"/>
          <w:szCs w:val="20"/>
        </w:rPr>
        <w:t>balv</w:t>
      </w:r>
      <w:r w:rsidRPr="00C30513">
        <w:rPr>
          <w:rFonts w:asciiTheme="majorBidi" w:hAnsiTheme="majorBidi" w:cstheme="majorBidi"/>
          <w:sz w:val="20"/>
          <w:szCs w:val="20"/>
        </w:rPr>
        <w:t xml:space="preserve"> but could be involved for address calculation or condition checking.</w:t>
      </w:r>
    </w:p>
    <w:p w14:paraId="105FA674"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result from ALU is used for the next instruction.</w:t>
      </w:r>
    </w:p>
    <w:p w14:paraId="40815AED"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Branch Address Calculation:</w:t>
      </w:r>
    </w:p>
    <w:p w14:paraId="3D8A0513"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target address is shifted left by 2 (to account for word alignment) using the Shift Left 2 unit.</w:t>
      </w:r>
    </w:p>
    <w:p w14:paraId="72F16E9C"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target address is then combined with the upper bits of the PC using an Adder to form the pseudo-direct jump address.</w:t>
      </w:r>
    </w:p>
    <w:p w14:paraId="332D462B"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Write Back (Register 31):</w:t>
      </w:r>
    </w:p>
    <w:p w14:paraId="6AE99DE2"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The link address (PC + 4) is stored in register 31.</w:t>
      </w:r>
    </w:p>
    <w:p w14:paraId="1F5AE522"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This ensures that the return address after the jump is saved for future use.</w:t>
      </w:r>
    </w:p>
    <w:p w14:paraId="7D1510E8" w14:textId="77777777" w:rsidR="00C30513" w:rsidRPr="00C30513" w:rsidRDefault="00C30513" w:rsidP="003F7321">
      <w:pPr>
        <w:numPr>
          <w:ilvl w:val="0"/>
          <w:numId w:val="25"/>
        </w:numPr>
        <w:jc w:val="both"/>
        <w:rPr>
          <w:rFonts w:asciiTheme="majorBidi" w:hAnsiTheme="majorBidi" w:cstheme="majorBidi"/>
          <w:sz w:val="20"/>
          <w:szCs w:val="20"/>
        </w:rPr>
      </w:pPr>
      <w:r w:rsidRPr="00C30513">
        <w:rPr>
          <w:rFonts w:asciiTheme="majorBidi" w:hAnsiTheme="majorBidi" w:cstheme="majorBidi"/>
          <w:b/>
          <w:bCs/>
          <w:sz w:val="20"/>
          <w:szCs w:val="20"/>
        </w:rPr>
        <w:t>PC Update:</w:t>
      </w:r>
    </w:p>
    <w:p w14:paraId="2C368008"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If the status bit </w:t>
      </w:r>
      <w:r w:rsidRPr="00C30513">
        <w:rPr>
          <w:rFonts w:asciiTheme="majorBidi" w:hAnsiTheme="majorBidi" w:cstheme="majorBidi"/>
          <w:b/>
          <w:bCs/>
          <w:sz w:val="20"/>
          <w:szCs w:val="20"/>
        </w:rPr>
        <w:t>V</w:t>
      </w:r>
      <w:r w:rsidRPr="00C30513">
        <w:rPr>
          <w:rFonts w:asciiTheme="majorBidi" w:hAnsiTheme="majorBidi" w:cstheme="majorBidi"/>
          <w:sz w:val="20"/>
          <w:szCs w:val="20"/>
        </w:rPr>
        <w:t xml:space="preserve"> is set, the PC is updated to the target address (branch occurs).</w:t>
      </w:r>
    </w:p>
    <w:p w14:paraId="41DA6E2D" w14:textId="77777777" w:rsidR="00C30513" w:rsidRPr="00C30513" w:rsidRDefault="00C30513" w:rsidP="003F7321">
      <w:pPr>
        <w:numPr>
          <w:ilvl w:val="1"/>
          <w:numId w:val="25"/>
        </w:numPr>
        <w:jc w:val="both"/>
        <w:rPr>
          <w:rFonts w:asciiTheme="majorBidi" w:hAnsiTheme="majorBidi" w:cstheme="majorBidi"/>
          <w:sz w:val="20"/>
          <w:szCs w:val="20"/>
        </w:rPr>
      </w:pPr>
      <w:r w:rsidRPr="00C30513">
        <w:rPr>
          <w:rFonts w:asciiTheme="majorBidi" w:hAnsiTheme="majorBidi" w:cstheme="majorBidi"/>
          <w:sz w:val="20"/>
          <w:szCs w:val="20"/>
        </w:rPr>
        <w:t xml:space="preserve">If </w:t>
      </w:r>
      <w:r w:rsidRPr="00C30513">
        <w:rPr>
          <w:rFonts w:asciiTheme="majorBidi" w:hAnsiTheme="majorBidi" w:cstheme="majorBidi"/>
          <w:b/>
          <w:bCs/>
          <w:sz w:val="20"/>
          <w:szCs w:val="20"/>
        </w:rPr>
        <w:t>V</w:t>
      </w:r>
      <w:r w:rsidRPr="00C30513">
        <w:rPr>
          <w:rFonts w:asciiTheme="majorBidi" w:hAnsiTheme="majorBidi" w:cstheme="majorBidi"/>
          <w:sz w:val="20"/>
          <w:szCs w:val="20"/>
        </w:rPr>
        <w:t xml:space="preserve"> is not set, the PC remains unchanged and proceeds to the next sequential instruction.</w:t>
      </w:r>
    </w:p>
    <w:p w14:paraId="73C181D2" w14:textId="77777777" w:rsidR="00C30513" w:rsidRPr="00C30513" w:rsidRDefault="00C30513" w:rsidP="003F7321">
      <w:pPr>
        <w:pBdr>
          <w:bottom w:val="single" w:sz="4" w:space="1" w:color="auto"/>
        </w:pBdr>
        <w:jc w:val="both"/>
        <w:rPr>
          <w:rFonts w:asciiTheme="majorBidi" w:hAnsiTheme="majorBidi" w:cstheme="majorBidi"/>
          <w:b/>
          <w:bCs/>
          <w:sz w:val="20"/>
          <w:szCs w:val="20"/>
        </w:rPr>
      </w:pPr>
      <w:r w:rsidRPr="00C30513">
        <w:rPr>
          <w:rFonts w:asciiTheme="majorBidi" w:hAnsiTheme="majorBidi" w:cstheme="majorBidi"/>
          <w:b/>
          <w:bCs/>
          <w:sz w:val="20"/>
          <w:szCs w:val="20"/>
        </w:rPr>
        <w:lastRenderedPageBreak/>
        <w:t>Detailed Signals and Data Paths:</w:t>
      </w:r>
    </w:p>
    <w:p w14:paraId="619E4E72"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b/>
          <w:bCs/>
          <w:sz w:val="20"/>
          <w:szCs w:val="20"/>
        </w:rPr>
        <w:t>Instruction [31-26]</w:t>
      </w:r>
      <w:r w:rsidRPr="00C30513">
        <w:rPr>
          <w:rFonts w:asciiTheme="majorBidi" w:hAnsiTheme="majorBidi" w:cstheme="majorBidi"/>
          <w:sz w:val="20"/>
          <w:szCs w:val="20"/>
        </w:rPr>
        <w:t xml:space="preserve"> goes to the Control Unit to generate control signals.</w:t>
      </w:r>
    </w:p>
    <w:p w14:paraId="113460AE"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b/>
          <w:bCs/>
          <w:sz w:val="20"/>
          <w:szCs w:val="20"/>
        </w:rPr>
        <w:t>Instruction [25-0]</w:t>
      </w:r>
      <w:r w:rsidRPr="00C30513">
        <w:rPr>
          <w:rFonts w:asciiTheme="majorBidi" w:hAnsiTheme="majorBidi" w:cstheme="majorBidi"/>
          <w:sz w:val="20"/>
          <w:szCs w:val="20"/>
        </w:rPr>
        <w:t xml:space="preserve"> is used to calculate the target address.</w:t>
      </w:r>
    </w:p>
    <w:p w14:paraId="216DB0F4"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sz w:val="20"/>
          <w:szCs w:val="20"/>
        </w:rPr>
        <w:t xml:space="preserve">The Control Unit sets the </w:t>
      </w:r>
      <w:r w:rsidRPr="00C30513">
        <w:rPr>
          <w:rFonts w:asciiTheme="majorBidi" w:hAnsiTheme="majorBidi" w:cstheme="majorBidi"/>
          <w:b/>
          <w:bCs/>
          <w:sz w:val="20"/>
          <w:szCs w:val="20"/>
        </w:rPr>
        <w:t>Balv</w:t>
      </w:r>
      <w:r w:rsidRPr="00C30513">
        <w:rPr>
          <w:rFonts w:asciiTheme="majorBidi" w:hAnsiTheme="majorBidi" w:cstheme="majorBidi"/>
          <w:sz w:val="20"/>
          <w:szCs w:val="20"/>
        </w:rPr>
        <w:t xml:space="preserve"> signal, indicating a branch instruction.</w:t>
      </w:r>
    </w:p>
    <w:p w14:paraId="082A4DE5"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sz w:val="20"/>
          <w:szCs w:val="20"/>
        </w:rPr>
        <w:t>The Adder and Shift Left 2 components handle address calculation for the branch target.</w:t>
      </w:r>
    </w:p>
    <w:p w14:paraId="59FB0815"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sz w:val="20"/>
          <w:szCs w:val="20"/>
        </w:rPr>
        <w:t>The ALU and Mux blocks assist in handling various data paths and selection based on control signals.</w:t>
      </w:r>
    </w:p>
    <w:p w14:paraId="0E71E8D2" w14:textId="77777777" w:rsidR="00C30513" w:rsidRPr="00C30513" w:rsidRDefault="00C30513" w:rsidP="003F7321">
      <w:pPr>
        <w:numPr>
          <w:ilvl w:val="0"/>
          <w:numId w:val="26"/>
        </w:numPr>
        <w:jc w:val="both"/>
        <w:rPr>
          <w:rFonts w:asciiTheme="majorBidi" w:hAnsiTheme="majorBidi" w:cstheme="majorBidi"/>
          <w:sz w:val="20"/>
          <w:szCs w:val="20"/>
        </w:rPr>
      </w:pPr>
      <w:r w:rsidRPr="00C30513">
        <w:rPr>
          <w:rFonts w:asciiTheme="majorBidi" w:hAnsiTheme="majorBidi" w:cstheme="majorBidi"/>
          <w:b/>
          <w:bCs/>
          <w:sz w:val="20"/>
          <w:szCs w:val="20"/>
        </w:rPr>
        <w:t>RegWrite</w:t>
      </w:r>
      <w:r w:rsidRPr="00C30513">
        <w:rPr>
          <w:rFonts w:asciiTheme="majorBidi" w:hAnsiTheme="majorBidi" w:cstheme="majorBidi"/>
          <w:sz w:val="20"/>
          <w:szCs w:val="20"/>
        </w:rPr>
        <w:t xml:space="preserve"> and </w:t>
      </w:r>
      <w:r w:rsidRPr="00C30513">
        <w:rPr>
          <w:rFonts w:asciiTheme="majorBidi" w:hAnsiTheme="majorBidi" w:cstheme="majorBidi"/>
          <w:b/>
          <w:bCs/>
          <w:sz w:val="20"/>
          <w:szCs w:val="20"/>
        </w:rPr>
        <w:t>Write Register</w:t>
      </w:r>
      <w:r w:rsidRPr="00C30513">
        <w:rPr>
          <w:rFonts w:asciiTheme="majorBidi" w:hAnsiTheme="majorBidi" w:cstheme="majorBidi"/>
          <w:sz w:val="20"/>
          <w:szCs w:val="20"/>
        </w:rPr>
        <w:t xml:space="preserve"> signals ensure the link address is written into register 31.</w:t>
      </w:r>
    </w:p>
    <w:p w14:paraId="42FD75F0" w14:textId="77777777" w:rsidR="00C30513" w:rsidRPr="00C30513" w:rsidRDefault="00C30513" w:rsidP="003F7321">
      <w:pPr>
        <w:pBdr>
          <w:bottom w:val="single" w:sz="4" w:space="1" w:color="auto"/>
        </w:pBdr>
        <w:jc w:val="both"/>
        <w:rPr>
          <w:rFonts w:asciiTheme="majorBidi" w:hAnsiTheme="majorBidi" w:cstheme="majorBidi"/>
          <w:sz w:val="20"/>
          <w:szCs w:val="20"/>
        </w:rPr>
      </w:pPr>
      <w:r w:rsidRPr="00C30513">
        <w:rPr>
          <w:rFonts w:asciiTheme="majorBidi" w:hAnsiTheme="majorBidi" w:cstheme="majorBidi"/>
          <w:sz w:val="20"/>
          <w:szCs w:val="20"/>
        </w:rPr>
        <w:t xml:space="preserve">This execution order ensures that the </w:t>
      </w:r>
      <w:r w:rsidRPr="00C30513">
        <w:rPr>
          <w:rFonts w:asciiTheme="majorBidi" w:hAnsiTheme="majorBidi" w:cstheme="majorBidi"/>
          <w:b/>
          <w:bCs/>
          <w:sz w:val="20"/>
          <w:szCs w:val="20"/>
        </w:rPr>
        <w:t>balv</w:t>
      </w:r>
      <w:r w:rsidRPr="00C30513">
        <w:rPr>
          <w:rFonts w:asciiTheme="majorBidi" w:hAnsiTheme="majorBidi" w:cstheme="majorBidi"/>
          <w:sz w:val="20"/>
          <w:szCs w:val="20"/>
        </w:rPr>
        <w:t xml:space="preserve"> instruction correctly branches to the target address if the overflow condition is met, and saves the return address for future reference.</w:t>
      </w:r>
    </w:p>
    <w:p w14:paraId="73548E7C" w14:textId="0BF30E33" w:rsidR="00394A10" w:rsidRPr="00394A10" w:rsidRDefault="00C30513" w:rsidP="00AB2C18">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535F497D" wp14:editId="17D23C35">
            <wp:extent cx="9469359" cy="6729382"/>
            <wp:effectExtent l="0" t="1588" r="0" b="0"/>
            <wp:docPr id="2137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025" name="Picture 213769025"/>
                    <pic:cNvPicPr/>
                  </pic:nvPicPr>
                  <pic:blipFill>
                    <a:blip r:embed="rId14">
                      <a:extLst>
                        <a:ext uri="{28A0092B-C50C-407E-A947-70E740481C1C}">
                          <a14:useLocalDpi xmlns:a14="http://schemas.microsoft.com/office/drawing/2010/main" val="0"/>
                        </a:ext>
                      </a:extLst>
                    </a:blip>
                    <a:stretch>
                      <a:fillRect/>
                    </a:stretch>
                  </pic:blipFill>
                  <pic:spPr>
                    <a:xfrm rot="5400000">
                      <a:off x="0" y="0"/>
                      <a:ext cx="9476256" cy="6734283"/>
                    </a:xfrm>
                    <a:prstGeom prst="rect">
                      <a:avLst/>
                    </a:prstGeom>
                  </pic:spPr>
                </pic:pic>
              </a:graphicData>
            </a:graphic>
          </wp:inline>
        </w:drawing>
      </w:r>
    </w:p>
    <w:p w14:paraId="655DD211" w14:textId="303D3A3C" w:rsidR="00394A10" w:rsidRPr="00394A10" w:rsidRDefault="00394A10" w:rsidP="00394A10">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sidRPr="00394A10">
        <w:rPr>
          <w:rFonts w:asciiTheme="majorBidi" w:hAnsiTheme="majorBidi" w:cstheme="majorBidi"/>
          <w:color w:val="FF0000"/>
          <w:sz w:val="20"/>
          <w:szCs w:val="20"/>
        </w:rPr>
        <w:t>7</w:t>
      </w:r>
      <w:r w:rsidRPr="00394A10">
        <w:rPr>
          <w:rFonts w:asciiTheme="majorBidi" w:hAnsiTheme="majorBidi" w:cstheme="majorBidi"/>
          <w:sz w:val="20"/>
          <w:szCs w:val="20"/>
        </w:rPr>
        <w:t>): Instruction (5):</w:t>
      </w:r>
      <w:r w:rsidR="00256347">
        <w:rPr>
          <w:rFonts w:asciiTheme="majorBidi" w:hAnsiTheme="majorBidi" w:cstheme="majorBidi"/>
          <w:sz w:val="20"/>
          <w:szCs w:val="20"/>
        </w:rPr>
        <w:t xml:space="preserve"> </w:t>
      </w:r>
      <w:r w:rsidR="00256347" w:rsidRPr="00256347">
        <w:rPr>
          <w:rFonts w:asciiTheme="majorBidi" w:hAnsiTheme="majorBidi" w:cstheme="majorBidi"/>
          <w:b/>
          <w:bCs/>
          <w:sz w:val="20"/>
          <w:szCs w:val="20"/>
        </w:rPr>
        <w:t>JMNOR</w:t>
      </w:r>
    </w:p>
    <w:p w14:paraId="5B50C452" w14:textId="54B04EC2" w:rsidR="00394A10" w:rsidRPr="00394A10" w:rsidRDefault="00256347" w:rsidP="003F7321">
      <w:pPr>
        <w:jc w:val="both"/>
        <w:rPr>
          <w:rFonts w:asciiTheme="majorBidi" w:hAnsiTheme="majorBidi" w:cstheme="majorBidi"/>
          <w:sz w:val="20"/>
          <w:szCs w:val="20"/>
        </w:rPr>
      </w:pPr>
      <w:r>
        <w:rPr>
          <w:rFonts w:asciiTheme="majorBidi" w:hAnsiTheme="majorBidi" w:cstheme="majorBidi"/>
          <w:sz w:val="20"/>
          <w:szCs w:val="20"/>
        </w:rPr>
        <w:t>T</w:t>
      </w:r>
      <w:r w:rsidRPr="00256347">
        <w:rPr>
          <w:rFonts w:asciiTheme="majorBidi" w:hAnsiTheme="majorBidi" w:cstheme="majorBidi"/>
          <w:sz w:val="20"/>
          <w:szCs w:val="20"/>
        </w:rPr>
        <w:t xml:space="preserve">he </w:t>
      </w:r>
      <w:r w:rsidRPr="00256347">
        <w:rPr>
          <w:rFonts w:asciiTheme="majorBidi" w:hAnsiTheme="majorBidi" w:cstheme="majorBidi"/>
          <w:b/>
          <w:bCs/>
          <w:sz w:val="20"/>
          <w:szCs w:val="20"/>
        </w:rPr>
        <w:t>jmnor</w:t>
      </w:r>
      <w:r w:rsidRPr="00256347">
        <w:rPr>
          <w:rFonts w:asciiTheme="majorBidi" w:hAnsiTheme="majorBidi" w:cstheme="majorBidi"/>
          <w:sz w:val="20"/>
          <w:szCs w:val="20"/>
        </w:rPr>
        <w:t xml:space="preserve"> instruction, which is an R-type instruction with a specific function code (</w:t>
      </w:r>
      <w:r w:rsidRPr="00256347">
        <w:rPr>
          <w:rFonts w:asciiTheme="majorBidi" w:hAnsiTheme="majorBidi" w:cstheme="majorBidi"/>
          <w:b/>
          <w:bCs/>
          <w:sz w:val="20"/>
          <w:szCs w:val="20"/>
        </w:rPr>
        <w:t>funct=37</w:t>
      </w:r>
      <w:r w:rsidRPr="00256347">
        <w:rPr>
          <w:rFonts w:asciiTheme="majorBidi" w:hAnsiTheme="majorBidi" w:cstheme="majorBidi"/>
          <w:sz w:val="20"/>
          <w:szCs w:val="20"/>
        </w:rPr>
        <w:t>). This instruction performs a NOR operation on the contents of two registers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 xml:space="preserve">), uses the result as an address to jump to, and stores the link address (the return address) in register </w:t>
      </w:r>
      <w:r w:rsidRPr="00256347">
        <w:rPr>
          <w:rFonts w:asciiTheme="majorBidi" w:hAnsiTheme="majorBidi" w:cstheme="majorBidi"/>
          <w:b/>
          <w:bCs/>
          <w:sz w:val="20"/>
          <w:szCs w:val="20"/>
        </w:rPr>
        <w:t>$31</w:t>
      </w:r>
      <w:r w:rsidRPr="00256347">
        <w:rPr>
          <w:rFonts w:asciiTheme="majorBidi" w:hAnsiTheme="majorBidi" w:cstheme="majorBidi"/>
          <w:sz w:val="20"/>
          <w:szCs w:val="20"/>
        </w:rPr>
        <w:t>.</w:t>
      </w:r>
    </w:p>
    <w:p w14:paraId="06D2E482" w14:textId="50A080F3" w:rsidR="00256347" w:rsidRPr="00256347" w:rsidRDefault="00256347" w:rsidP="003F7321">
      <w:pPr>
        <w:pBdr>
          <w:bottom w:val="single" w:sz="4" w:space="1" w:color="auto"/>
        </w:pBdr>
        <w:jc w:val="both"/>
        <w:rPr>
          <w:rFonts w:asciiTheme="majorBidi" w:hAnsiTheme="majorBidi" w:cstheme="majorBidi"/>
          <w:b/>
          <w:bCs/>
          <w:sz w:val="20"/>
          <w:szCs w:val="20"/>
        </w:rPr>
      </w:pPr>
      <w:r w:rsidRPr="00256347">
        <w:rPr>
          <w:rFonts w:asciiTheme="majorBidi" w:hAnsiTheme="majorBidi" w:cstheme="majorBidi"/>
          <w:b/>
          <w:bCs/>
          <w:sz w:val="20"/>
          <w:szCs w:val="20"/>
        </w:rPr>
        <w:t>Execution</w:t>
      </w:r>
      <w:r>
        <w:rPr>
          <w:rFonts w:asciiTheme="majorBidi" w:hAnsiTheme="majorBidi" w:cstheme="majorBidi"/>
          <w:b/>
          <w:bCs/>
          <w:sz w:val="20"/>
          <w:szCs w:val="20"/>
        </w:rPr>
        <w:t xml:space="preserve"> Cycle Order</w:t>
      </w:r>
      <w:r w:rsidRPr="00256347">
        <w:rPr>
          <w:rFonts w:asciiTheme="majorBidi" w:hAnsiTheme="majorBidi" w:cstheme="majorBidi"/>
          <w:b/>
          <w:bCs/>
          <w:sz w:val="20"/>
          <w:szCs w:val="20"/>
        </w:rPr>
        <w:t>:</w:t>
      </w:r>
    </w:p>
    <w:p w14:paraId="6394F464"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Instruction Fetch (IF):</w:t>
      </w:r>
    </w:p>
    <w:p w14:paraId="64707DC3"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Program Counter (PC) provides the address to the Instruction Memory.</w:t>
      </w:r>
    </w:p>
    <w:p w14:paraId="4A958F16"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Instruction Memory fetches the instruction based on the PC address and sends it to the instruction register.</w:t>
      </w:r>
    </w:p>
    <w:p w14:paraId="669F1263"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PC is incremented by 4 using the Adder, preparing for the next instruction fetch.</w:t>
      </w:r>
    </w:p>
    <w:p w14:paraId="7F91402B"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Instruction Decode (ID):</w:t>
      </w:r>
    </w:p>
    <w:p w14:paraId="0257BA85"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fetched instruction is divided into its respective fields.</w:t>
      </w:r>
    </w:p>
    <w:p w14:paraId="7A9B2E65"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For </w:t>
      </w:r>
      <w:r w:rsidRPr="00256347">
        <w:rPr>
          <w:rFonts w:asciiTheme="majorBidi" w:hAnsiTheme="majorBidi" w:cstheme="majorBidi"/>
          <w:b/>
          <w:bCs/>
          <w:sz w:val="20"/>
          <w:szCs w:val="20"/>
        </w:rPr>
        <w:t>jmnor</w:t>
      </w:r>
      <w:r w:rsidRPr="00256347">
        <w:rPr>
          <w:rFonts w:asciiTheme="majorBidi" w:hAnsiTheme="majorBidi" w:cstheme="majorBidi"/>
          <w:sz w:val="20"/>
          <w:szCs w:val="20"/>
        </w:rPr>
        <w:t>, the opcode identifies it as an R-type instruction, and the function code (</w:t>
      </w:r>
      <w:r w:rsidRPr="00256347">
        <w:rPr>
          <w:rFonts w:asciiTheme="majorBidi" w:hAnsiTheme="majorBidi" w:cstheme="majorBidi"/>
          <w:b/>
          <w:bCs/>
          <w:sz w:val="20"/>
          <w:szCs w:val="20"/>
        </w:rPr>
        <w:t>funct=37</w:t>
      </w:r>
      <w:r w:rsidRPr="00256347">
        <w:rPr>
          <w:rFonts w:asciiTheme="majorBidi" w:hAnsiTheme="majorBidi" w:cstheme="majorBidi"/>
          <w:sz w:val="20"/>
          <w:szCs w:val="20"/>
        </w:rPr>
        <w:t xml:space="preserve">) specifies the </w:t>
      </w:r>
      <w:r w:rsidRPr="00256347">
        <w:rPr>
          <w:rFonts w:asciiTheme="majorBidi" w:hAnsiTheme="majorBidi" w:cstheme="majorBidi"/>
          <w:b/>
          <w:bCs/>
          <w:sz w:val="20"/>
          <w:szCs w:val="20"/>
        </w:rPr>
        <w:t>jmnor</w:t>
      </w:r>
      <w:r w:rsidRPr="00256347">
        <w:rPr>
          <w:rFonts w:asciiTheme="majorBidi" w:hAnsiTheme="majorBidi" w:cstheme="majorBidi"/>
          <w:sz w:val="20"/>
          <w:szCs w:val="20"/>
        </w:rPr>
        <w:t xml:space="preserve"> operation.</w:t>
      </w:r>
    </w:p>
    <w:p w14:paraId="2E4FCDBC"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source registers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 xml:space="preserve">) are identified from the instruction fields </w:t>
      </w:r>
      <w:r w:rsidRPr="00256347">
        <w:rPr>
          <w:rFonts w:asciiTheme="majorBidi" w:hAnsiTheme="majorBidi" w:cstheme="majorBidi"/>
          <w:b/>
          <w:bCs/>
          <w:sz w:val="20"/>
          <w:szCs w:val="20"/>
        </w:rPr>
        <w:t>[25-21]</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[20-16]</w:t>
      </w:r>
      <w:r w:rsidRPr="00256347">
        <w:rPr>
          <w:rFonts w:asciiTheme="majorBidi" w:hAnsiTheme="majorBidi" w:cstheme="majorBidi"/>
          <w:sz w:val="20"/>
          <w:szCs w:val="20"/>
        </w:rPr>
        <w:t>.</w:t>
      </w:r>
    </w:p>
    <w:p w14:paraId="46946536"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Control Signal Generation:</w:t>
      </w:r>
    </w:p>
    <w:p w14:paraId="45FBA022"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Control Unit decodes the opcode and function code to generate the necessary control signals.</w:t>
      </w:r>
    </w:p>
    <w:p w14:paraId="613B182F"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For </w:t>
      </w:r>
      <w:r w:rsidRPr="00256347">
        <w:rPr>
          <w:rFonts w:asciiTheme="majorBidi" w:hAnsiTheme="majorBidi" w:cstheme="majorBidi"/>
          <w:b/>
          <w:bCs/>
          <w:sz w:val="20"/>
          <w:szCs w:val="20"/>
        </w:rPr>
        <w:t>jmnor</w:t>
      </w:r>
      <w:r w:rsidRPr="00256347">
        <w:rPr>
          <w:rFonts w:asciiTheme="majorBidi" w:hAnsiTheme="majorBidi" w:cstheme="majorBidi"/>
          <w:sz w:val="20"/>
          <w:szCs w:val="20"/>
        </w:rPr>
        <w:t xml:space="preserve">, the relevant control signals are activated: </w:t>
      </w:r>
      <w:r w:rsidRPr="00256347">
        <w:rPr>
          <w:rFonts w:asciiTheme="majorBidi" w:hAnsiTheme="majorBidi" w:cstheme="majorBidi"/>
          <w:b/>
          <w:bCs/>
          <w:sz w:val="20"/>
          <w:szCs w:val="20"/>
        </w:rPr>
        <w:t>Jump</w:t>
      </w:r>
      <w:r w:rsidRPr="00256347">
        <w:rPr>
          <w:rFonts w:asciiTheme="majorBidi" w:hAnsiTheme="majorBidi" w:cstheme="majorBidi"/>
          <w:sz w:val="20"/>
          <w:szCs w:val="20"/>
        </w:rPr>
        <w:t xml:space="preserve">, </w:t>
      </w:r>
      <w:r w:rsidRPr="00256347">
        <w:rPr>
          <w:rFonts w:asciiTheme="majorBidi" w:hAnsiTheme="majorBidi" w:cstheme="majorBidi"/>
          <w:b/>
          <w:bCs/>
          <w:sz w:val="20"/>
          <w:szCs w:val="20"/>
        </w:rPr>
        <w:t>RegDst</w:t>
      </w:r>
      <w:r w:rsidRPr="00256347">
        <w:rPr>
          <w:rFonts w:asciiTheme="majorBidi" w:hAnsiTheme="majorBidi" w:cstheme="majorBidi"/>
          <w:sz w:val="20"/>
          <w:szCs w:val="20"/>
        </w:rPr>
        <w:t xml:space="preserve">, </w:t>
      </w:r>
      <w:r w:rsidRPr="00256347">
        <w:rPr>
          <w:rFonts w:asciiTheme="majorBidi" w:hAnsiTheme="majorBidi" w:cstheme="majorBidi"/>
          <w:b/>
          <w:bCs/>
          <w:sz w:val="20"/>
          <w:szCs w:val="20"/>
        </w:rPr>
        <w:t>ALUSrc</w:t>
      </w:r>
      <w:r w:rsidRPr="00256347">
        <w:rPr>
          <w:rFonts w:asciiTheme="majorBidi" w:hAnsiTheme="majorBidi" w:cstheme="majorBidi"/>
          <w:sz w:val="20"/>
          <w:szCs w:val="20"/>
        </w:rPr>
        <w:t xml:space="preserve">, </w:t>
      </w:r>
      <w:r w:rsidRPr="00256347">
        <w:rPr>
          <w:rFonts w:asciiTheme="majorBidi" w:hAnsiTheme="majorBidi" w:cstheme="majorBidi"/>
          <w:b/>
          <w:bCs/>
          <w:sz w:val="20"/>
          <w:szCs w:val="20"/>
        </w:rPr>
        <w:t>MemRead</w:t>
      </w:r>
      <w:r w:rsidRPr="00256347">
        <w:rPr>
          <w:rFonts w:asciiTheme="majorBidi" w:hAnsiTheme="majorBidi" w:cstheme="majorBidi"/>
          <w:sz w:val="20"/>
          <w:szCs w:val="20"/>
        </w:rPr>
        <w:t xml:space="preserve">, </w:t>
      </w:r>
      <w:r w:rsidRPr="00256347">
        <w:rPr>
          <w:rFonts w:asciiTheme="majorBidi" w:hAnsiTheme="majorBidi" w:cstheme="majorBidi"/>
          <w:b/>
          <w:bCs/>
          <w:sz w:val="20"/>
          <w:szCs w:val="20"/>
        </w:rPr>
        <w:t>MemtoReg</w:t>
      </w:r>
      <w:r w:rsidRPr="00256347">
        <w:rPr>
          <w:rFonts w:asciiTheme="majorBidi" w:hAnsiTheme="majorBidi" w:cstheme="majorBidi"/>
          <w:sz w:val="20"/>
          <w:szCs w:val="20"/>
        </w:rPr>
        <w:t xml:space="preserve">, </w:t>
      </w:r>
      <w:r w:rsidRPr="00256347">
        <w:rPr>
          <w:rFonts w:asciiTheme="majorBidi" w:hAnsiTheme="majorBidi" w:cstheme="majorBidi"/>
          <w:b/>
          <w:bCs/>
          <w:sz w:val="20"/>
          <w:szCs w:val="20"/>
        </w:rPr>
        <w:t>RegWrite</w:t>
      </w:r>
      <w:r w:rsidRPr="00256347">
        <w:rPr>
          <w:rFonts w:asciiTheme="majorBidi" w:hAnsiTheme="majorBidi" w:cstheme="majorBidi"/>
          <w:sz w:val="20"/>
          <w:szCs w:val="20"/>
        </w:rPr>
        <w:t>, and others as required.</w:t>
      </w:r>
    </w:p>
    <w:p w14:paraId="331BA921"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Read Registers:</w:t>
      </w:r>
    </w:p>
    <w:p w14:paraId="47341999"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The register file reads the values of the source registers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w:t>
      </w:r>
    </w:p>
    <w:p w14:paraId="34C6EEC8"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These values are fetched from the Registers block as Read Data 1 and Read Data 2.</w:t>
      </w:r>
    </w:p>
    <w:p w14:paraId="4EC32D39"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ALU Operation (NOR):</w:t>
      </w:r>
    </w:p>
    <w:p w14:paraId="30AAB0E2"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values from Read Data 1 and Read Data 2 are sent to the ALU.</w:t>
      </w:r>
    </w:p>
    <w:p w14:paraId="1F50AB64"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ALU Control unit sets the operation to NOR based on the function code (</w:t>
      </w:r>
      <w:r w:rsidRPr="00256347">
        <w:rPr>
          <w:rFonts w:asciiTheme="majorBidi" w:hAnsiTheme="majorBidi" w:cstheme="majorBidi"/>
          <w:b/>
          <w:bCs/>
          <w:sz w:val="20"/>
          <w:szCs w:val="20"/>
        </w:rPr>
        <w:t>funct=37</w:t>
      </w:r>
      <w:r w:rsidRPr="00256347">
        <w:rPr>
          <w:rFonts w:asciiTheme="majorBidi" w:hAnsiTheme="majorBidi" w:cstheme="majorBidi"/>
          <w:sz w:val="20"/>
          <w:szCs w:val="20"/>
        </w:rPr>
        <w:t>).</w:t>
      </w:r>
    </w:p>
    <w:p w14:paraId="74CBD445"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The ALU performs the NOR operation on the values of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 producing the result.</w:t>
      </w:r>
    </w:p>
    <w:p w14:paraId="4A9B5D11"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Memory Address Calculation:</w:t>
      </w:r>
    </w:p>
    <w:p w14:paraId="454E34B6"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result of the NOR operation is used as the memory address to fetch the jump target address.</w:t>
      </w:r>
    </w:p>
    <w:p w14:paraId="6448F44B"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This result is sent to the Data Memory as the address for reading.</w:t>
      </w:r>
    </w:p>
    <w:p w14:paraId="5DD0DAB4"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Data Memory Read:</w:t>
      </w:r>
    </w:p>
    <w:p w14:paraId="30631617"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Data Memory reads the value at the address computed by the NOR operation.</w:t>
      </w:r>
    </w:p>
    <w:p w14:paraId="64533D01"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This read value is the target address for the jump.</w:t>
      </w:r>
    </w:p>
    <w:p w14:paraId="68584898"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Write Back (Register 31):</w:t>
      </w:r>
    </w:p>
    <w:p w14:paraId="1DE5EB61"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The link address (PC + 4) is stored in register 31 to save the return address.</w:t>
      </w:r>
    </w:p>
    <w:p w14:paraId="18839AE4"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 xml:space="preserve">The Control Unit ensures that the link address is written into </w:t>
      </w:r>
      <w:r w:rsidRPr="00256347">
        <w:rPr>
          <w:rFonts w:asciiTheme="majorBidi" w:hAnsiTheme="majorBidi" w:cstheme="majorBidi"/>
          <w:b/>
          <w:bCs/>
          <w:sz w:val="20"/>
          <w:szCs w:val="20"/>
        </w:rPr>
        <w:t>$31</w:t>
      </w:r>
      <w:r w:rsidRPr="00256347">
        <w:rPr>
          <w:rFonts w:asciiTheme="majorBidi" w:hAnsiTheme="majorBidi" w:cstheme="majorBidi"/>
          <w:sz w:val="20"/>
          <w:szCs w:val="20"/>
        </w:rPr>
        <w:t xml:space="preserve"> through the appropriate control signals (</w:t>
      </w:r>
      <w:r w:rsidRPr="00256347">
        <w:rPr>
          <w:rFonts w:asciiTheme="majorBidi" w:hAnsiTheme="majorBidi" w:cstheme="majorBidi"/>
          <w:b/>
          <w:bCs/>
          <w:sz w:val="20"/>
          <w:szCs w:val="20"/>
        </w:rPr>
        <w:t>RegWrite</w:t>
      </w:r>
      <w:r w:rsidRPr="00256347">
        <w:rPr>
          <w:rFonts w:asciiTheme="majorBidi" w:hAnsiTheme="majorBidi" w:cstheme="majorBidi"/>
          <w:sz w:val="20"/>
          <w:szCs w:val="20"/>
        </w:rPr>
        <w:t xml:space="preserve">, </w:t>
      </w:r>
      <w:r w:rsidRPr="00256347">
        <w:rPr>
          <w:rFonts w:asciiTheme="majorBidi" w:hAnsiTheme="majorBidi" w:cstheme="majorBidi"/>
          <w:b/>
          <w:bCs/>
          <w:sz w:val="20"/>
          <w:szCs w:val="20"/>
        </w:rPr>
        <w:t>Write Register</w:t>
      </w:r>
      <w:r w:rsidRPr="00256347">
        <w:rPr>
          <w:rFonts w:asciiTheme="majorBidi" w:hAnsiTheme="majorBidi" w:cstheme="majorBidi"/>
          <w:sz w:val="20"/>
          <w:szCs w:val="20"/>
        </w:rPr>
        <w:t>, etc.).</w:t>
      </w:r>
    </w:p>
    <w:p w14:paraId="0BD9EE94" w14:textId="77777777" w:rsidR="00256347" w:rsidRPr="00256347" w:rsidRDefault="00256347" w:rsidP="003F7321">
      <w:pPr>
        <w:numPr>
          <w:ilvl w:val="0"/>
          <w:numId w:val="27"/>
        </w:numPr>
        <w:jc w:val="both"/>
        <w:rPr>
          <w:rFonts w:asciiTheme="majorBidi" w:hAnsiTheme="majorBidi" w:cstheme="majorBidi"/>
          <w:sz w:val="20"/>
          <w:szCs w:val="20"/>
        </w:rPr>
      </w:pPr>
      <w:r w:rsidRPr="00256347">
        <w:rPr>
          <w:rFonts w:asciiTheme="majorBidi" w:hAnsiTheme="majorBidi" w:cstheme="majorBidi"/>
          <w:b/>
          <w:bCs/>
          <w:sz w:val="20"/>
          <w:szCs w:val="20"/>
        </w:rPr>
        <w:t>PC Update:</w:t>
      </w:r>
    </w:p>
    <w:p w14:paraId="42A25DC3"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lastRenderedPageBreak/>
        <w:t>The PC is updated to the address read from the Data Memory.</w:t>
      </w:r>
    </w:p>
    <w:p w14:paraId="69F3CBF1" w14:textId="77777777" w:rsidR="00256347" w:rsidRPr="00256347" w:rsidRDefault="00256347" w:rsidP="003F7321">
      <w:pPr>
        <w:numPr>
          <w:ilvl w:val="1"/>
          <w:numId w:val="27"/>
        </w:numPr>
        <w:jc w:val="both"/>
        <w:rPr>
          <w:rFonts w:asciiTheme="majorBidi" w:hAnsiTheme="majorBidi" w:cstheme="majorBidi"/>
          <w:sz w:val="20"/>
          <w:szCs w:val="20"/>
        </w:rPr>
      </w:pPr>
      <w:r w:rsidRPr="00256347">
        <w:rPr>
          <w:rFonts w:asciiTheme="majorBidi" w:hAnsiTheme="majorBidi" w:cstheme="majorBidi"/>
          <w:sz w:val="20"/>
          <w:szCs w:val="20"/>
        </w:rPr>
        <w:t>This causes the jump to the target address specified by the memory contents.</w:t>
      </w:r>
    </w:p>
    <w:p w14:paraId="48E3CF0A" w14:textId="77777777" w:rsidR="00256347" w:rsidRPr="00256347" w:rsidRDefault="00256347" w:rsidP="003F7321">
      <w:pPr>
        <w:pBdr>
          <w:bottom w:val="single" w:sz="4" w:space="1" w:color="auto"/>
        </w:pBdr>
        <w:jc w:val="both"/>
        <w:rPr>
          <w:rFonts w:asciiTheme="majorBidi" w:hAnsiTheme="majorBidi" w:cstheme="majorBidi"/>
          <w:b/>
          <w:bCs/>
          <w:sz w:val="20"/>
          <w:szCs w:val="20"/>
        </w:rPr>
      </w:pPr>
      <w:r w:rsidRPr="00256347">
        <w:rPr>
          <w:rFonts w:asciiTheme="majorBidi" w:hAnsiTheme="majorBidi" w:cstheme="majorBidi"/>
          <w:b/>
          <w:bCs/>
          <w:sz w:val="20"/>
          <w:szCs w:val="20"/>
        </w:rPr>
        <w:t>Detailed Signals and Data Paths:</w:t>
      </w:r>
    </w:p>
    <w:p w14:paraId="668AA173"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b/>
          <w:bCs/>
          <w:sz w:val="20"/>
          <w:szCs w:val="20"/>
        </w:rPr>
        <w:t>Instruction [31-26]</w:t>
      </w:r>
      <w:r w:rsidRPr="00256347">
        <w:rPr>
          <w:rFonts w:asciiTheme="majorBidi" w:hAnsiTheme="majorBidi" w:cstheme="majorBidi"/>
          <w:sz w:val="20"/>
          <w:szCs w:val="20"/>
        </w:rPr>
        <w:t xml:space="preserve"> goes to the Control Unit to generate control signals.</w:t>
      </w:r>
    </w:p>
    <w:p w14:paraId="6F60AB6A"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b/>
          <w:bCs/>
          <w:sz w:val="20"/>
          <w:szCs w:val="20"/>
        </w:rPr>
        <w:t>Instruction [25-21]</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Instruction [20-16]</w:t>
      </w:r>
      <w:r w:rsidRPr="00256347">
        <w:rPr>
          <w:rFonts w:asciiTheme="majorBidi" w:hAnsiTheme="majorBidi" w:cstheme="majorBidi"/>
          <w:sz w:val="20"/>
          <w:szCs w:val="20"/>
        </w:rPr>
        <w:t xml:space="preserve"> specify the source registers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w:t>
      </w:r>
    </w:p>
    <w:p w14:paraId="6A9CFE43"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 xml:space="preserve">The Control Unit sets the necessary signals for the </w:t>
      </w:r>
      <w:r w:rsidRPr="00256347">
        <w:rPr>
          <w:rFonts w:asciiTheme="majorBidi" w:hAnsiTheme="majorBidi" w:cstheme="majorBidi"/>
          <w:b/>
          <w:bCs/>
          <w:sz w:val="20"/>
          <w:szCs w:val="20"/>
        </w:rPr>
        <w:t>jmnor</w:t>
      </w:r>
      <w:r w:rsidRPr="00256347">
        <w:rPr>
          <w:rFonts w:asciiTheme="majorBidi" w:hAnsiTheme="majorBidi" w:cstheme="majorBidi"/>
          <w:sz w:val="20"/>
          <w:szCs w:val="20"/>
        </w:rPr>
        <w:t xml:space="preserve"> operation.</w:t>
      </w:r>
    </w:p>
    <w:p w14:paraId="23D33AD1"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 xml:space="preserve">The Register file reads the values of </w:t>
      </w:r>
      <w:r w:rsidRPr="00256347">
        <w:rPr>
          <w:rFonts w:asciiTheme="majorBidi" w:hAnsiTheme="majorBidi" w:cstheme="majorBidi"/>
          <w:b/>
          <w:bCs/>
          <w:sz w:val="20"/>
          <w:szCs w:val="20"/>
        </w:rPr>
        <w:t>$rs</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$rt</w:t>
      </w:r>
      <w:r w:rsidRPr="00256347">
        <w:rPr>
          <w:rFonts w:asciiTheme="majorBidi" w:hAnsiTheme="majorBidi" w:cstheme="majorBidi"/>
          <w:sz w:val="20"/>
          <w:szCs w:val="20"/>
        </w:rPr>
        <w:t>.</w:t>
      </w:r>
    </w:p>
    <w:p w14:paraId="79841BAB"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b/>
          <w:bCs/>
          <w:sz w:val="20"/>
          <w:szCs w:val="20"/>
        </w:rPr>
        <w:t>Read Data 1</w:t>
      </w:r>
      <w:r w:rsidRPr="00256347">
        <w:rPr>
          <w:rFonts w:asciiTheme="majorBidi" w:hAnsiTheme="majorBidi" w:cstheme="majorBidi"/>
          <w:sz w:val="20"/>
          <w:szCs w:val="20"/>
        </w:rPr>
        <w:t xml:space="preserve"> and </w:t>
      </w:r>
      <w:r w:rsidRPr="00256347">
        <w:rPr>
          <w:rFonts w:asciiTheme="majorBidi" w:hAnsiTheme="majorBidi" w:cstheme="majorBidi"/>
          <w:b/>
          <w:bCs/>
          <w:sz w:val="20"/>
          <w:szCs w:val="20"/>
        </w:rPr>
        <w:t>Read Data 2</w:t>
      </w:r>
      <w:r w:rsidRPr="00256347">
        <w:rPr>
          <w:rFonts w:asciiTheme="majorBidi" w:hAnsiTheme="majorBidi" w:cstheme="majorBidi"/>
          <w:sz w:val="20"/>
          <w:szCs w:val="20"/>
        </w:rPr>
        <w:t xml:space="preserve"> are sent to the ALU.</w:t>
      </w:r>
    </w:p>
    <w:p w14:paraId="5C2674B8"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The ALU performs a NOR operation, and the result is used as the memory address.</w:t>
      </w:r>
    </w:p>
    <w:p w14:paraId="4A588B96"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The Data Memory reads the value from the calculated address.</w:t>
      </w:r>
    </w:p>
    <w:p w14:paraId="41EFE40A"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The link address (PC + 4) is stored in register 31 through the appropriate control signals.</w:t>
      </w:r>
    </w:p>
    <w:p w14:paraId="2B0C38B6" w14:textId="77777777" w:rsidR="00256347" w:rsidRPr="00256347" w:rsidRDefault="00256347" w:rsidP="003F7321">
      <w:pPr>
        <w:numPr>
          <w:ilvl w:val="0"/>
          <w:numId w:val="28"/>
        </w:numPr>
        <w:jc w:val="both"/>
        <w:rPr>
          <w:rFonts w:asciiTheme="majorBidi" w:hAnsiTheme="majorBidi" w:cstheme="majorBidi"/>
          <w:sz w:val="20"/>
          <w:szCs w:val="20"/>
        </w:rPr>
      </w:pPr>
      <w:r w:rsidRPr="00256347">
        <w:rPr>
          <w:rFonts w:asciiTheme="majorBidi" w:hAnsiTheme="majorBidi" w:cstheme="majorBidi"/>
          <w:sz w:val="20"/>
          <w:szCs w:val="20"/>
        </w:rPr>
        <w:t>The PC is updated to the target address read from memory.</w:t>
      </w:r>
    </w:p>
    <w:p w14:paraId="0EE8793C" w14:textId="77777777" w:rsidR="00256347" w:rsidRPr="00256347" w:rsidRDefault="00256347" w:rsidP="003F7321">
      <w:pPr>
        <w:pBdr>
          <w:bottom w:val="single" w:sz="4" w:space="1" w:color="auto"/>
        </w:pBdr>
        <w:jc w:val="both"/>
        <w:rPr>
          <w:rFonts w:asciiTheme="majorBidi" w:hAnsiTheme="majorBidi" w:cstheme="majorBidi"/>
          <w:sz w:val="20"/>
          <w:szCs w:val="20"/>
        </w:rPr>
      </w:pPr>
      <w:r w:rsidRPr="00256347">
        <w:rPr>
          <w:rFonts w:asciiTheme="majorBidi" w:hAnsiTheme="majorBidi" w:cstheme="majorBidi"/>
          <w:sz w:val="20"/>
          <w:szCs w:val="20"/>
        </w:rPr>
        <w:t xml:space="preserve">This execution order ensures that the </w:t>
      </w:r>
      <w:r w:rsidRPr="00256347">
        <w:rPr>
          <w:rFonts w:asciiTheme="majorBidi" w:hAnsiTheme="majorBidi" w:cstheme="majorBidi"/>
          <w:b/>
          <w:bCs/>
          <w:sz w:val="20"/>
          <w:szCs w:val="20"/>
        </w:rPr>
        <w:t>jmnor</w:t>
      </w:r>
      <w:r w:rsidRPr="00256347">
        <w:rPr>
          <w:rFonts w:asciiTheme="majorBidi" w:hAnsiTheme="majorBidi" w:cstheme="majorBidi"/>
          <w:sz w:val="20"/>
          <w:szCs w:val="20"/>
        </w:rPr>
        <w:t xml:space="preserve"> instruction correctly jumps to the address found in memory after performing the NOR operation on the specified registers, and saves the return address in register 31.</w:t>
      </w:r>
    </w:p>
    <w:p w14:paraId="44885814" w14:textId="77777777" w:rsidR="00394A10" w:rsidRDefault="00394A10" w:rsidP="003F7321">
      <w:pPr>
        <w:jc w:val="both"/>
        <w:rPr>
          <w:rFonts w:asciiTheme="majorBidi" w:hAnsiTheme="majorBidi" w:cstheme="majorBidi"/>
          <w:sz w:val="20"/>
          <w:szCs w:val="20"/>
        </w:rPr>
      </w:pPr>
    </w:p>
    <w:p w14:paraId="3A06610C" w14:textId="77777777" w:rsidR="00256347" w:rsidRDefault="00256347" w:rsidP="00394A10">
      <w:pPr>
        <w:rPr>
          <w:rFonts w:asciiTheme="majorBidi" w:hAnsiTheme="majorBidi" w:cstheme="majorBidi"/>
          <w:sz w:val="20"/>
          <w:szCs w:val="20"/>
        </w:rPr>
      </w:pPr>
    </w:p>
    <w:p w14:paraId="3E651BD0" w14:textId="77777777" w:rsidR="00256347" w:rsidRDefault="00256347" w:rsidP="00394A10">
      <w:pPr>
        <w:rPr>
          <w:rFonts w:asciiTheme="majorBidi" w:hAnsiTheme="majorBidi" w:cstheme="majorBidi"/>
          <w:sz w:val="20"/>
          <w:szCs w:val="20"/>
        </w:rPr>
      </w:pPr>
    </w:p>
    <w:p w14:paraId="4AE41CAF" w14:textId="77777777" w:rsidR="00256347" w:rsidRDefault="00256347" w:rsidP="00394A10">
      <w:pPr>
        <w:rPr>
          <w:rFonts w:asciiTheme="majorBidi" w:hAnsiTheme="majorBidi" w:cstheme="majorBidi"/>
          <w:sz w:val="20"/>
          <w:szCs w:val="20"/>
        </w:rPr>
      </w:pPr>
    </w:p>
    <w:p w14:paraId="5EEF36CA" w14:textId="77777777" w:rsidR="00256347" w:rsidRDefault="00256347" w:rsidP="00394A10">
      <w:pPr>
        <w:rPr>
          <w:rFonts w:asciiTheme="majorBidi" w:hAnsiTheme="majorBidi" w:cstheme="majorBidi"/>
          <w:sz w:val="20"/>
          <w:szCs w:val="20"/>
        </w:rPr>
      </w:pPr>
    </w:p>
    <w:p w14:paraId="52DD3947" w14:textId="77777777" w:rsidR="00256347" w:rsidRDefault="00256347" w:rsidP="00394A10">
      <w:pPr>
        <w:rPr>
          <w:rFonts w:asciiTheme="majorBidi" w:hAnsiTheme="majorBidi" w:cstheme="majorBidi"/>
          <w:sz w:val="20"/>
          <w:szCs w:val="20"/>
        </w:rPr>
      </w:pPr>
    </w:p>
    <w:p w14:paraId="5B104ADB" w14:textId="77777777" w:rsidR="00256347" w:rsidRDefault="00256347" w:rsidP="00394A10">
      <w:pPr>
        <w:rPr>
          <w:rFonts w:asciiTheme="majorBidi" w:hAnsiTheme="majorBidi" w:cstheme="majorBidi"/>
          <w:sz w:val="20"/>
          <w:szCs w:val="20"/>
        </w:rPr>
      </w:pPr>
    </w:p>
    <w:p w14:paraId="00671DE0" w14:textId="77777777" w:rsidR="00256347" w:rsidRDefault="00256347" w:rsidP="00394A10">
      <w:pPr>
        <w:rPr>
          <w:rFonts w:asciiTheme="majorBidi" w:hAnsiTheme="majorBidi" w:cstheme="majorBidi"/>
          <w:sz w:val="20"/>
          <w:szCs w:val="20"/>
        </w:rPr>
      </w:pPr>
    </w:p>
    <w:p w14:paraId="6C7EA0DC" w14:textId="77777777" w:rsidR="00256347" w:rsidRDefault="00256347" w:rsidP="00394A10">
      <w:pPr>
        <w:rPr>
          <w:rFonts w:asciiTheme="majorBidi" w:hAnsiTheme="majorBidi" w:cstheme="majorBidi"/>
          <w:sz w:val="20"/>
          <w:szCs w:val="20"/>
        </w:rPr>
      </w:pPr>
    </w:p>
    <w:p w14:paraId="56371EEB" w14:textId="77777777" w:rsidR="00256347" w:rsidRDefault="00256347" w:rsidP="00394A10">
      <w:pPr>
        <w:rPr>
          <w:rFonts w:asciiTheme="majorBidi" w:hAnsiTheme="majorBidi" w:cstheme="majorBidi"/>
          <w:sz w:val="20"/>
          <w:szCs w:val="20"/>
        </w:rPr>
      </w:pPr>
    </w:p>
    <w:p w14:paraId="62DC8005" w14:textId="77777777" w:rsidR="00256347" w:rsidRDefault="00256347" w:rsidP="00394A10">
      <w:pPr>
        <w:rPr>
          <w:rFonts w:asciiTheme="majorBidi" w:hAnsiTheme="majorBidi" w:cstheme="majorBidi"/>
          <w:sz w:val="20"/>
          <w:szCs w:val="20"/>
        </w:rPr>
      </w:pPr>
    </w:p>
    <w:p w14:paraId="5FF99658" w14:textId="77777777" w:rsidR="00256347" w:rsidRDefault="00256347" w:rsidP="00394A10">
      <w:pPr>
        <w:rPr>
          <w:rFonts w:asciiTheme="majorBidi" w:hAnsiTheme="majorBidi" w:cstheme="majorBidi"/>
          <w:sz w:val="20"/>
          <w:szCs w:val="20"/>
        </w:rPr>
      </w:pPr>
    </w:p>
    <w:p w14:paraId="5D2419E8" w14:textId="77777777" w:rsidR="00256347" w:rsidRDefault="00256347" w:rsidP="00394A10">
      <w:pPr>
        <w:rPr>
          <w:rFonts w:asciiTheme="majorBidi" w:hAnsiTheme="majorBidi" w:cstheme="majorBidi"/>
          <w:sz w:val="20"/>
          <w:szCs w:val="20"/>
        </w:rPr>
      </w:pPr>
    </w:p>
    <w:p w14:paraId="0030694D" w14:textId="77777777" w:rsidR="00256347" w:rsidRDefault="00256347" w:rsidP="00394A10">
      <w:pPr>
        <w:rPr>
          <w:rFonts w:asciiTheme="majorBidi" w:hAnsiTheme="majorBidi" w:cstheme="majorBidi"/>
          <w:sz w:val="20"/>
          <w:szCs w:val="20"/>
        </w:rPr>
      </w:pPr>
    </w:p>
    <w:p w14:paraId="480B75BC" w14:textId="77777777" w:rsidR="00256347" w:rsidRDefault="00256347" w:rsidP="00394A10">
      <w:pPr>
        <w:rPr>
          <w:rFonts w:asciiTheme="majorBidi" w:hAnsiTheme="majorBidi" w:cstheme="majorBidi"/>
          <w:sz w:val="20"/>
          <w:szCs w:val="20"/>
        </w:rPr>
      </w:pPr>
    </w:p>
    <w:p w14:paraId="5F34D2CB" w14:textId="77777777" w:rsidR="00256347" w:rsidRDefault="00256347" w:rsidP="00394A10">
      <w:pPr>
        <w:rPr>
          <w:rFonts w:asciiTheme="majorBidi" w:hAnsiTheme="majorBidi" w:cstheme="majorBidi"/>
          <w:sz w:val="20"/>
          <w:szCs w:val="20"/>
        </w:rPr>
      </w:pPr>
    </w:p>
    <w:p w14:paraId="561A6274" w14:textId="77777777" w:rsidR="00256347" w:rsidRDefault="00256347" w:rsidP="00394A10">
      <w:pPr>
        <w:rPr>
          <w:rFonts w:asciiTheme="majorBidi" w:hAnsiTheme="majorBidi" w:cstheme="majorBidi"/>
          <w:sz w:val="20"/>
          <w:szCs w:val="20"/>
        </w:rPr>
      </w:pPr>
    </w:p>
    <w:p w14:paraId="25CFC68C" w14:textId="77777777" w:rsidR="00256347" w:rsidRDefault="00256347" w:rsidP="00394A10">
      <w:pPr>
        <w:rPr>
          <w:rFonts w:asciiTheme="majorBidi" w:hAnsiTheme="majorBidi" w:cstheme="majorBidi"/>
          <w:sz w:val="20"/>
          <w:szCs w:val="20"/>
        </w:rPr>
      </w:pPr>
    </w:p>
    <w:p w14:paraId="46F0101A" w14:textId="77777777" w:rsidR="00256347" w:rsidRDefault="00256347" w:rsidP="00394A10">
      <w:pPr>
        <w:rPr>
          <w:rFonts w:asciiTheme="majorBidi" w:hAnsiTheme="majorBidi" w:cstheme="majorBidi"/>
          <w:sz w:val="20"/>
          <w:szCs w:val="20"/>
        </w:rPr>
      </w:pPr>
    </w:p>
    <w:p w14:paraId="0FDC5BA3" w14:textId="77777777" w:rsidR="00256347" w:rsidRDefault="00256347" w:rsidP="00394A10">
      <w:pPr>
        <w:rPr>
          <w:rFonts w:asciiTheme="majorBidi" w:hAnsiTheme="majorBidi" w:cstheme="majorBidi"/>
          <w:sz w:val="20"/>
          <w:szCs w:val="20"/>
        </w:rPr>
      </w:pPr>
    </w:p>
    <w:p w14:paraId="0359E22F" w14:textId="77777777" w:rsidR="00256347" w:rsidRDefault="00256347" w:rsidP="00394A10">
      <w:pPr>
        <w:rPr>
          <w:rFonts w:asciiTheme="majorBidi" w:hAnsiTheme="majorBidi" w:cstheme="majorBidi"/>
          <w:sz w:val="20"/>
          <w:szCs w:val="20"/>
        </w:rPr>
      </w:pPr>
    </w:p>
    <w:p w14:paraId="19E01B78" w14:textId="6D6AFFD0" w:rsidR="00394A10" w:rsidRPr="00394A10" w:rsidRDefault="00256347" w:rsidP="00256347">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03A66AE9" wp14:editId="06FE8618">
            <wp:extent cx="9835500" cy="7678065"/>
            <wp:effectExtent l="0" t="7303" r="6668" b="6667"/>
            <wp:docPr id="385804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04397" name="Picture 385804397"/>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854016" cy="7692520"/>
                    </a:xfrm>
                    <a:prstGeom prst="rect">
                      <a:avLst/>
                    </a:prstGeom>
                  </pic:spPr>
                </pic:pic>
              </a:graphicData>
            </a:graphic>
          </wp:inline>
        </w:drawing>
      </w:r>
    </w:p>
    <w:p w14:paraId="1AB2584A" w14:textId="0D190DAB" w:rsidR="00394A10" w:rsidRPr="00394A10" w:rsidRDefault="00394A10" w:rsidP="00394A10">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Pr>
          <w:rFonts w:asciiTheme="majorBidi" w:hAnsiTheme="majorBidi" w:cstheme="majorBidi"/>
          <w:color w:val="FF0000"/>
          <w:sz w:val="20"/>
          <w:szCs w:val="20"/>
        </w:rPr>
        <w:t>8</w:t>
      </w:r>
      <w:r w:rsidRPr="00394A10">
        <w:rPr>
          <w:rFonts w:asciiTheme="majorBidi" w:hAnsiTheme="majorBidi" w:cstheme="majorBidi"/>
          <w:sz w:val="20"/>
          <w:szCs w:val="20"/>
        </w:rPr>
        <w:t>): Instruction (</w:t>
      </w:r>
      <w:r>
        <w:rPr>
          <w:rFonts w:asciiTheme="majorBidi" w:hAnsiTheme="majorBidi" w:cstheme="majorBidi"/>
          <w:sz w:val="20"/>
          <w:szCs w:val="20"/>
        </w:rPr>
        <w:t>6</w:t>
      </w:r>
      <w:r w:rsidRPr="00394A10">
        <w:rPr>
          <w:rFonts w:asciiTheme="majorBidi" w:hAnsiTheme="majorBidi" w:cstheme="majorBidi"/>
          <w:sz w:val="20"/>
          <w:szCs w:val="20"/>
        </w:rPr>
        <w:t>):</w:t>
      </w:r>
      <w:r w:rsidR="00AB2C18">
        <w:rPr>
          <w:rFonts w:asciiTheme="majorBidi" w:hAnsiTheme="majorBidi" w:cstheme="majorBidi"/>
          <w:sz w:val="20"/>
          <w:szCs w:val="20"/>
        </w:rPr>
        <w:t xml:space="preserve"> </w:t>
      </w:r>
      <w:r w:rsidR="00AB2C18" w:rsidRPr="00AB2C18">
        <w:rPr>
          <w:rFonts w:asciiTheme="majorBidi" w:hAnsiTheme="majorBidi" w:cstheme="majorBidi"/>
          <w:b/>
          <w:bCs/>
          <w:sz w:val="20"/>
          <w:szCs w:val="20"/>
        </w:rPr>
        <w:t>BGTZAL</w:t>
      </w:r>
    </w:p>
    <w:p w14:paraId="62E24641" w14:textId="7EE12871" w:rsidR="00AB2C18" w:rsidRPr="00AB2C18" w:rsidRDefault="00AB2C18" w:rsidP="003F7321">
      <w:pPr>
        <w:jc w:val="both"/>
        <w:rPr>
          <w:rFonts w:asciiTheme="majorBidi" w:hAnsiTheme="majorBidi" w:cstheme="majorBidi"/>
          <w:sz w:val="20"/>
          <w:szCs w:val="20"/>
        </w:rPr>
      </w:pPr>
      <w:r w:rsidRPr="00AB2C18">
        <w:rPr>
          <w:rFonts w:asciiTheme="majorBidi" w:hAnsiTheme="majorBidi" w:cstheme="majorBidi"/>
          <w:sz w:val="20"/>
          <w:szCs w:val="20"/>
        </w:rPr>
        <w:t xml:space="preserve">The </w:t>
      </w:r>
      <w:r w:rsidRPr="00AB2C18">
        <w:rPr>
          <w:rFonts w:asciiTheme="majorBidi" w:hAnsiTheme="majorBidi" w:cstheme="majorBidi"/>
          <w:b/>
          <w:bCs/>
          <w:sz w:val="20"/>
          <w:szCs w:val="20"/>
        </w:rPr>
        <w:t>bgtzal</w:t>
      </w:r>
      <w:r w:rsidRPr="00AB2C18">
        <w:rPr>
          <w:rFonts w:asciiTheme="majorBidi" w:hAnsiTheme="majorBidi" w:cstheme="majorBidi"/>
          <w:sz w:val="20"/>
          <w:szCs w:val="20"/>
        </w:rPr>
        <w:t xml:space="preserve"> instruction is an I-type branch instruction that checks if the value in register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is greater than zero. If true, it branches to a PC-relative address, and the link address (return address) is stored in register </w:t>
      </w:r>
      <w:r w:rsidRPr="00AB2C18">
        <w:rPr>
          <w:rFonts w:asciiTheme="majorBidi" w:hAnsiTheme="majorBidi" w:cstheme="majorBidi"/>
          <w:b/>
          <w:bCs/>
          <w:sz w:val="20"/>
          <w:szCs w:val="20"/>
        </w:rPr>
        <w:t>$25</w:t>
      </w:r>
      <w:r w:rsidRPr="00AB2C18">
        <w:rPr>
          <w:rFonts w:asciiTheme="majorBidi" w:hAnsiTheme="majorBidi" w:cstheme="majorBidi"/>
          <w:sz w:val="20"/>
          <w:szCs w:val="20"/>
        </w:rPr>
        <w:t xml:space="preserve">. Here is the step-by-step execution order in this single-cycle datapath for the </w:t>
      </w:r>
      <w:r w:rsidRPr="00AB2C18">
        <w:rPr>
          <w:rFonts w:asciiTheme="majorBidi" w:hAnsiTheme="majorBidi" w:cstheme="majorBidi"/>
          <w:b/>
          <w:bCs/>
          <w:sz w:val="20"/>
          <w:szCs w:val="20"/>
        </w:rPr>
        <w:t>bgtzal</w:t>
      </w:r>
      <w:r w:rsidRPr="00AB2C18">
        <w:rPr>
          <w:rFonts w:asciiTheme="majorBidi" w:hAnsiTheme="majorBidi" w:cstheme="majorBidi"/>
          <w:sz w:val="20"/>
          <w:szCs w:val="20"/>
        </w:rPr>
        <w:t xml:space="preserve"> instruction:</w:t>
      </w:r>
    </w:p>
    <w:p w14:paraId="1DAE2826" w14:textId="3E8AE028" w:rsidR="00AB2C18" w:rsidRPr="00AB2C18" w:rsidRDefault="00AB2C18" w:rsidP="003F7321">
      <w:pPr>
        <w:pBdr>
          <w:bottom w:val="single" w:sz="4" w:space="1" w:color="auto"/>
        </w:pBdr>
        <w:jc w:val="both"/>
        <w:rPr>
          <w:rFonts w:asciiTheme="majorBidi" w:hAnsiTheme="majorBidi" w:cstheme="majorBidi"/>
          <w:b/>
          <w:bCs/>
          <w:sz w:val="20"/>
          <w:szCs w:val="20"/>
        </w:rPr>
      </w:pPr>
      <w:r w:rsidRPr="00AB2C18">
        <w:rPr>
          <w:rFonts w:asciiTheme="majorBidi" w:hAnsiTheme="majorBidi" w:cstheme="majorBidi"/>
          <w:b/>
          <w:bCs/>
          <w:sz w:val="20"/>
          <w:szCs w:val="20"/>
        </w:rPr>
        <w:t>Execution</w:t>
      </w:r>
      <w:r>
        <w:rPr>
          <w:rFonts w:asciiTheme="majorBidi" w:hAnsiTheme="majorBidi" w:cstheme="majorBidi"/>
          <w:b/>
          <w:bCs/>
          <w:sz w:val="20"/>
          <w:szCs w:val="20"/>
        </w:rPr>
        <w:t xml:space="preserve"> Cycle Order</w:t>
      </w:r>
      <w:r w:rsidRPr="00AB2C18">
        <w:rPr>
          <w:rFonts w:asciiTheme="majorBidi" w:hAnsiTheme="majorBidi" w:cstheme="majorBidi"/>
          <w:b/>
          <w:bCs/>
          <w:sz w:val="20"/>
          <w:szCs w:val="20"/>
        </w:rPr>
        <w:t>:</w:t>
      </w:r>
    </w:p>
    <w:p w14:paraId="3D46E8EF"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Instruction Fetch (IF):</w:t>
      </w:r>
    </w:p>
    <w:p w14:paraId="6462FC54"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Program Counter (PC) provides the address to the Instruction Memory.</w:t>
      </w:r>
    </w:p>
    <w:p w14:paraId="447704BF"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Instruction Memory fetches the instruction based on the PC address and sends it to the instruction register.</w:t>
      </w:r>
    </w:p>
    <w:p w14:paraId="24FDF23F"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PC is incremented by 4 using the Adder, preparing for the next instruction fetch.</w:t>
      </w:r>
    </w:p>
    <w:p w14:paraId="3D433314"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Instruction Decode (ID):</w:t>
      </w:r>
    </w:p>
    <w:p w14:paraId="560B5816"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fetched instruction is divided into its respective fields.</w:t>
      </w:r>
    </w:p>
    <w:p w14:paraId="0C3F2B52"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opcode (33) identifies it as an </w:t>
      </w:r>
      <w:r w:rsidRPr="00AB2C18">
        <w:rPr>
          <w:rFonts w:asciiTheme="majorBidi" w:hAnsiTheme="majorBidi" w:cstheme="majorBidi"/>
          <w:b/>
          <w:bCs/>
          <w:sz w:val="20"/>
          <w:szCs w:val="20"/>
        </w:rPr>
        <w:t>bgtzal</w:t>
      </w:r>
      <w:r w:rsidRPr="00AB2C18">
        <w:rPr>
          <w:rFonts w:asciiTheme="majorBidi" w:hAnsiTheme="majorBidi" w:cstheme="majorBidi"/>
          <w:sz w:val="20"/>
          <w:szCs w:val="20"/>
        </w:rPr>
        <w:t xml:space="preserve"> instruction.</w:t>
      </w:r>
    </w:p>
    <w:p w14:paraId="6E6DAEC5"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source register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is identified from the instruction field </w:t>
      </w:r>
      <w:r w:rsidRPr="00AB2C18">
        <w:rPr>
          <w:rFonts w:asciiTheme="majorBidi" w:hAnsiTheme="majorBidi" w:cstheme="majorBidi"/>
          <w:b/>
          <w:bCs/>
          <w:sz w:val="20"/>
          <w:szCs w:val="20"/>
        </w:rPr>
        <w:t>[25-21]</w:t>
      </w:r>
      <w:r w:rsidRPr="00AB2C18">
        <w:rPr>
          <w:rFonts w:asciiTheme="majorBidi" w:hAnsiTheme="majorBidi" w:cstheme="majorBidi"/>
          <w:sz w:val="20"/>
          <w:szCs w:val="20"/>
        </w:rPr>
        <w:t>.</w:t>
      </w:r>
    </w:p>
    <w:p w14:paraId="00D6AE70"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immediate value (offset for PC-relative address) is extracted from the instruction field </w:t>
      </w:r>
      <w:r w:rsidRPr="00AB2C18">
        <w:rPr>
          <w:rFonts w:asciiTheme="majorBidi" w:hAnsiTheme="majorBidi" w:cstheme="majorBidi"/>
          <w:b/>
          <w:bCs/>
          <w:sz w:val="20"/>
          <w:szCs w:val="20"/>
        </w:rPr>
        <w:t>[15-0]</w:t>
      </w:r>
      <w:r w:rsidRPr="00AB2C18">
        <w:rPr>
          <w:rFonts w:asciiTheme="majorBidi" w:hAnsiTheme="majorBidi" w:cstheme="majorBidi"/>
          <w:sz w:val="20"/>
          <w:szCs w:val="20"/>
        </w:rPr>
        <w:t>.</w:t>
      </w:r>
    </w:p>
    <w:p w14:paraId="46EE9D55"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Control Signal Generation:</w:t>
      </w:r>
    </w:p>
    <w:p w14:paraId="4B16AAE2"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Control Unit decodes the opcode and generates the necessary control signals.</w:t>
      </w:r>
    </w:p>
    <w:p w14:paraId="3FA67FB6"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For </w:t>
      </w:r>
      <w:r w:rsidRPr="00AB2C18">
        <w:rPr>
          <w:rFonts w:asciiTheme="majorBidi" w:hAnsiTheme="majorBidi" w:cstheme="majorBidi"/>
          <w:b/>
          <w:bCs/>
          <w:sz w:val="20"/>
          <w:szCs w:val="20"/>
        </w:rPr>
        <w:t>bgtzal</w:t>
      </w:r>
      <w:r w:rsidRPr="00AB2C18">
        <w:rPr>
          <w:rFonts w:asciiTheme="majorBidi" w:hAnsiTheme="majorBidi" w:cstheme="majorBidi"/>
          <w:sz w:val="20"/>
          <w:szCs w:val="20"/>
        </w:rPr>
        <w:t xml:space="preserve">, the relevant control signals are activated: </w:t>
      </w:r>
      <w:r w:rsidRPr="00AB2C18">
        <w:rPr>
          <w:rFonts w:asciiTheme="majorBidi" w:hAnsiTheme="majorBidi" w:cstheme="majorBidi"/>
          <w:b/>
          <w:bCs/>
          <w:sz w:val="20"/>
          <w:szCs w:val="20"/>
        </w:rPr>
        <w:t>Bgtzal</w:t>
      </w:r>
      <w:r w:rsidRPr="00AB2C18">
        <w:rPr>
          <w:rFonts w:asciiTheme="majorBidi" w:hAnsiTheme="majorBidi" w:cstheme="majorBidi"/>
          <w:sz w:val="20"/>
          <w:szCs w:val="20"/>
        </w:rPr>
        <w:t xml:space="preserve">, </w:t>
      </w:r>
      <w:r w:rsidRPr="00AB2C18">
        <w:rPr>
          <w:rFonts w:asciiTheme="majorBidi" w:hAnsiTheme="majorBidi" w:cstheme="majorBidi"/>
          <w:b/>
          <w:bCs/>
          <w:sz w:val="20"/>
          <w:szCs w:val="20"/>
        </w:rPr>
        <w:t>Branch</w:t>
      </w:r>
      <w:r w:rsidRPr="00AB2C18">
        <w:rPr>
          <w:rFonts w:asciiTheme="majorBidi" w:hAnsiTheme="majorBidi" w:cstheme="majorBidi"/>
          <w:sz w:val="20"/>
          <w:szCs w:val="20"/>
        </w:rPr>
        <w:t xml:space="preserve">, </w:t>
      </w:r>
      <w:r w:rsidRPr="00AB2C18">
        <w:rPr>
          <w:rFonts w:asciiTheme="majorBidi" w:hAnsiTheme="majorBidi" w:cstheme="majorBidi"/>
          <w:b/>
          <w:bCs/>
          <w:sz w:val="20"/>
          <w:szCs w:val="20"/>
        </w:rPr>
        <w:t>RegDst</w:t>
      </w:r>
      <w:r w:rsidRPr="00AB2C18">
        <w:rPr>
          <w:rFonts w:asciiTheme="majorBidi" w:hAnsiTheme="majorBidi" w:cstheme="majorBidi"/>
          <w:sz w:val="20"/>
          <w:szCs w:val="20"/>
        </w:rPr>
        <w:t xml:space="preserve">, </w:t>
      </w:r>
      <w:r w:rsidRPr="00AB2C18">
        <w:rPr>
          <w:rFonts w:asciiTheme="majorBidi" w:hAnsiTheme="majorBidi" w:cstheme="majorBidi"/>
          <w:b/>
          <w:bCs/>
          <w:sz w:val="20"/>
          <w:szCs w:val="20"/>
        </w:rPr>
        <w:t>ALUSrc</w:t>
      </w:r>
      <w:r w:rsidRPr="00AB2C18">
        <w:rPr>
          <w:rFonts w:asciiTheme="majorBidi" w:hAnsiTheme="majorBidi" w:cstheme="majorBidi"/>
          <w:sz w:val="20"/>
          <w:szCs w:val="20"/>
        </w:rPr>
        <w:t xml:space="preserve">, </w:t>
      </w:r>
      <w:r w:rsidRPr="00AB2C18">
        <w:rPr>
          <w:rFonts w:asciiTheme="majorBidi" w:hAnsiTheme="majorBidi" w:cstheme="majorBidi"/>
          <w:b/>
          <w:bCs/>
          <w:sz w:val="20"/>
          <w:szCs w:val="20"/>
        </w:rPr>
        <w:t>RegWrite</w:t>
      </w:r>
      <w:r w:rsidRPr="00AB2C18">
        <w:rPr>
          <w:rFonts w:asciiTheme="majorBidi" w:hAnsiTheme="majorBidi" w:cstheme="majorBidi"/>
          <w:sz w:val="20"/>
          <w:szCs w:val="20"/>
        </w:rPr>
        <w:t>, and others as required.</w:t>
      </w:r>
    </w:p>
    <w:p w14:paraId="717E3A43"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Read Registers:</w:t>
      </w:r>
    </w:p>
    <w:p w14:paraId="128E11AE"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register file reads the value of the source register </w:t>
      </w:r>
      <w:r w:rsidRPr="00AB2C18">
        <w:rPr>
          <w:rFonts w:asciiTheme="majorBidi" w:hAnsiTheme="majorBidi" w:cstheme="majorBidi"/>
          <w:b/>
          <w:bCs/>
          <w:sz w:val="20"/>
          <w:szCs w:val="20"/>
        </w:rPr>
        <w:t>$rs</w:t>
      </w:r>
      <w:r w:rsidRPr="00AB2C18">
        <w:rPr>
          <w:rFonts w:asciiTheme="majorBidi" w:hAnsiTheme="majorBidi" w:cstheme="majorBidi"/>
          <w:sz w:val="20"/>
          <w:szCs w:val="20"/>
        </w:rPr>
        <w:t>.</w:t>
      </w:r>
    </w:p>
    <w:p w14:paraId="6F490511"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This value is fetched from the Registers block as Read Data 1.</w:t>
      </w:r>
    </w:p>
    <w:p w14:paraId="5F545A9B"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Sign-Extend Immediate:</w:t>
      </w:r>
    </w:p>
    <w:p w14:paraId="4224C8D8"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16-bit immediate value is sign-extended to 32 bits to form the branch offset.</w:t>
      </w:r>
    </w:p>
    <w:p w14:paraId="1839ECD3"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sign-extended value is then shifted left by 2 (to account for word alignment) using the Shift Left 2 unit.</w:t>
      </w:r>
    </w:p>
    <w:p w14:paraId="013F12C7"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Branch Address Calculation:</w:t>
      </w:r>
    </w:p>
    <w:p w14:paraId="6BC011A4"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branch address is calculated by adding the shifted offset to the incremented PC (PC + 4).</w:t>
      </w:r>
    </w:p>
    <w:p w14:paraId="4271A702"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This calculation is done using the Adder.</w:t>
      </w:r>
    </w:p>
    <w:p w14:paraId="1D20C26F"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Condition Check:</w:t>
      </w:r>
    </w:p>
    <w:p w14:paraId="0CCFD37A"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value of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(Read Data 1) is compared to zero using the ALU.</w:t>
      </w:r>
    </w:p>
    <w:p w14:paraId="1BF096CF"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ALU performs a subtraction to check if the value is greater than zero.</w:t>
      </w:r>
    </w:p>
    <w:p w14:paraId="77D65278"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Zero, Negative, and Overflow flags from the ALU output are used to determine the condition.</w:t>
      </w:r>
    </w:p>
    <w:p w14:paraId="7426CC89"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Link Address Write Back:</w:t>
      </w:r>
    </w:p>
    <w:p w14:paraId="0F81A938"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The link address (PC + 4) is stored in register 25.</w:t>
      </w:r>
    </w:p>
    <w:p w14:paraId="7C459026"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 xml:space="preserve">The Control Unit ensures that the link address is written into </w:t>
      </w:r>
      <w:r w:rsidRPr="00AB2C18">
        <w:rPr>
          <w:rFonts w:asciiTheme="majorBidi" w:hAnsiTheme="majorBidi" w:cstheme="majorBidi"/>
          <w:b/>
          <w:bCs/>
          <w:sz w:val="20"/>
          <w:szCs w:val="20"/>
        </w:rPr>
        <w:t>$25</w:t>
      </w:r>
      <w:r w:rsidRPr="00AB2C18">
        <w:rPr>
          <w:rFonts w:asciiTheme="majorBidi" w:hAnsiTheme="majorBidi" w:cstheme="majorBidi"/>
          <w:sz w:val="20"/>
          <w:szCs w:val="20"/>
        </w:rPr>
        <w:t xml:space="preserve"> through the appropriate control signals (</w:t>
      </w:r>
      <w:r w:rsidRPr="00AB2C18">
        <w:rPr>
          <w:rFonts w:asciiTheme="majorBidi" w:hAnsiTheme="majorBidi" w:cstheme="majorBidi"/>
          <w:b/>
          <w:bCs/>
          <w:sz w:val="20"/>
          <w:szCs w:val="20"/>
        </w:rPr>
        <w:t>RegWrite</w:t>
      </w:r>
      <w:r w:rsidRPr="00AB2C18">
        <w:rPr>
          <w:rFonts w:asciiTheme="majorBidi" w:hAnsiTheme="majorBidi" w:cstheme="majorBidi"/>
          <w:sz w:val="20"/>
          <w:szCs w:val="20"/>
        </w:rPr>
        <w:t xml:space="preserve">, </w:t>
      </w:r>
      <w:r w:rsidRPr="00AB2C18">
        <w:rPr>
          <w:rFonts w:asciiTheme="majorBidi" w:hAnsiTheme="majorBidi" w:cstheme="majorBidi"/>
          <w:b/>
          <w:bCs/>
          <w:sz w:val="20"/>
          <w:szCs w:val="20"/>
        </w:rPr>
        <w:t>Write Register</w:t>
      </w:r>
      <w:r w:rsidRPr="00AB2C18">
        <w:rPr>
          <w:rFonts w:asciiTheme="majorBidi" w:hAnsiTheme="majorBidi" w:cstheme="majorBidi"/>
          <w:sz w:val="20"/>
          <w:szCs w:val="20"/>
        </w:rPr>
        <w:t>, etc.).</w:t>
      </w:r>
    </w:p>
    <w:p w14:paraId="13B7F499" w14:textId="77777777" w:rsidR="00AB2C18" w:rsidRPr="00AB2C18" w:rsidRDefault="00AB2C18" w:rsidP="003F7321">
      <w:pPr>
        <w:numPr>
          <w:ilvl w:val="0"/>
          <w:numId w:val="29"/>
        </w:numPr>
        <w:jc w:val="both"/>
        <w:rPr>
          <w:rFonts w:asciiTheme="majorBidi" w:hAnsiTheme="majorBidi" w:cstheme="majorBidi"/>
          <w:sz w:val="20"/>
          <w:szCs w:val="20"/>
        </w:rPr>
      </w:pPr>
      <w:r w:rsidRPr="00AB2C18">
        <w:rPr>
          <w:rFonts w:asciiTheme="majorBidi" w:hAnsiTheme="majorBidi" w:cstheme="majorBidi"/>
          <w:b/>
          <w:bCs/>
          <w:sz w:val="20"/>
          <w:szCs w:val="20"/>
        </w:rPr>
        <w:t>PC Update:</w:t>
      </w:r>
    </w:p>
    <w:p w14:paraId="132F4F8D"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lastRenderedPageBreak/>
        <w:t>If the condition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&gt; 0) is met, the PC is updated to the branch address calculated earlier.</w:t>
      </w:r>
    </w:p>
    <w:p w14:paraId="190B9005" w14:textId="77777777" w:rsidR="00AB2C18" w:rsidRPr="00AB2C18" w:rsidRDefault="00AB2C18" w:rsidP="003F7321">
      <w:pPr>
        <w:numPr>
          <w:ilvl w:val="1"/>
          <w:numId w:val="29"/>
        </w:numPr>
        <w:jc w:val="both"/>
        <w:rPr>
          <w:rFonts w:asciiTheme="majorBidi" w:hAnsiTheme="majorBidi" w:cstheme="majorBidi"/>
          <w:sz w:val="20"/>
          <w:szCs w:val="20"/>
        </w:rPr>
      </w:pPr>
      <w:r w:rsidRPr="00AB2C18">
        <w:rPr>
          <w:rFonts w:asciiTheme="majorBidi" w:hAnsiTheme="majorBidi" w:cstheme="majorBidi"/>
          <w:sz w:val="20"/>
          <w:szCs w:val="20"/>
        </w:rPr>
        <w:t>If the condition is not met, the PC remains unchanged and proceeds to the next sequential instruction.</w:t>
      </w:r>
    </w:p>
    <w:p w14:paraId="6BA0C157" w14:textId="77777777" w:rsidR="00AB2C18" w:rsidRPr="00AB2C18" w:rsidRDefault="00AB2C18" w:rsidP="003F7321">
      <w:pPr>
        <w:pBdr>
          <w:bottom w:val="single" w:sz="4" w:space="1" w:color="auto"/>
        </w:pBdr>
        <w:jc w:val="both"/>
        <w:rPr>
          <w:rFonts w:asciiTheme="majorBidi" w:hAnsiTheme="majorBidi" w:cstheme="majorBidi"/>
          <w:b/>
          <w:bCs/>
          <w:sz w:val="20"/>
          <w:szCs w:val="20"/>
        </w:rPr>
      </w:pPr>
      <w:r w:rsidRPr="00AB2C18">
        <w:rPr>
          <w:rFonts w:asciiTheme="majorBidi" w:hAnsiTheme="majorBidi" w:cstheme="majorBidi"/>
          <w:b/>
          <w:bCs/>
          <w:sz w:val="20"/>
          <w:szCs w:val="20"/>
        </w:rPr>
        <w:t>Detailed Signals and Data Paths:</w:t>
      </w:r>
    </w:p>
    <w:p w14:paraId="11262949"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b/>
          <w:bCs/>
          <w:sz w:val="20"/>
          <w:szCs w:val="20"/>
        </w:rPr>
        <w:t>Instruction [31-26]</w:t>
      </w:r>
      <w:r w:rsidRPr="00AB2C18">
        <w:rPr>
          <w:rFonts w:asciiTheme="majorBidi" w:hAnsiTheme="majorBidi" w:cstheme="majorBidi"/>
          <w:sz w:val="20"/>
          <w:szCs w:val="20"/>
        </w:rPr>
        <w:t xml:space="preserve"> goes to the Control Unit to generate control signals.</w:t>
      </w:r>
    </w:p>
    <w:p w14:paraId="000A809C"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b/>
          <w:bCs/>
          <w:sz w:val="20"/>
          <w:szCs w:val="20"/>
        </w:rPr>
        <w:t>Instruction [25-21]</w:t>
      </w:r>
      <w:r w:rsidRPr="00AB2C18">
        <w:rPr>
          <w:rFonts w:asciiTheme="majorBidi" w:hAnsiTheme="majorBidi" w:cstheme="majorBidi"/>
          <w:sz w:val="20"/>
          <w:szCs w:val="20"/>
        </w:rPr>
        <w:t xml:space="preserve"> specifies the source register </w:t>
      </w:r>
      <w:r w:rsidRPr="00AB2C18">
        <w:rPr>
          <w:rFonts w:asciiTheme="majorBidi" w:hAnsiTheme="majorBidi" w:cstheme="majorBidi"/>
          <w:b/>
          <w:bCs/>
          <w:sz w:val="20"/>
          <w:szCs w:val="20"/>
        </w:rPr>
        <w:t>$rs</w:t>
      </w:r>
      <w:r w:rsidRPr="00AB2C18">
        <w:rPr>
          <w:rFonts w:asciiTheme="majorBidi" w:hAnsiTheme="majorBidi" w:cstheme="majorBidi"/>
          <w:sz w:val="20"/>
          <w:szCs w:val="20"/>
        </w:rPr>
        <w:t>.</w:t>
      </w:r>
    </w:p>
    <w:p w14:paraId="2DF47ECB"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b/>
          <w:bCs/>
          <w:sz w:val="20"/>
          <w:szCs w:val="20"/>
        </w:rPr>
        <w:t>Instruction [15-0]</w:t>
      </w:r>
      <w:r w:rsidRPr="00AB2C18">
        <w:rPr>
          <w:rFonts w:asciiTheme="majorBidi" w:hAnsiTheme="majorBidi" w:cstheme="majorBidi"/>
          <w:sz w:val="20"/>
          <w:szCs w:val="20"/>
        </w:rPr>
        <w:t xml:space="preserve"> provides the immediate value for the branch offset.</w:t>
      </w:r>
    </w:p>
    <w:p w14:paraId="17B10C57"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 xml:space="preserve">The Control Unit sets the necessary signals for the </w:t>
      </w:r>
      <w:r w:rsidRPr="00AB2C18">
        <w:rPr>
          <w:rFonts w:asciiTheme="majorBidi" w:hAnsiTheme="majorBidi" w:cstheme="majorBidi"/>
          <w:b/>
          <w:bCs/>
          <w:sz w:val="20"/>
          <w:szCs w:val="20"/>
        </w:rPr>
        <w:t>bgtzal</w:t>
      </w:r>
      <w:r w:rsidRPr="00AB2C18">
        <w:rPr>
          <w:rFonts w:asciiTheme="majorBidi" w:hAnsiTheme="majorBidi" w:cstheme="majorBidi"/>
          <w:sz w:val="20"/>
          <w:szCs w:val="20"/>
        </w:rPr>
        <w:t xml:space="preserve"> operation.</w:t>
      </w:r>
    </w:p>
    <w:p w14:paraId="7E331781"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 xml:space="preserve">The Register file reads the value of </w:t>
      </w:r>
      <w:r w:rsidRPr="00AB2C18">
        <w:rPr>
          <w:rFonts w:asciiTheme="majorBidi" w:hAnsiTheme="majorBidi" w:cstheme="majorBidi"/>
          <w:b/>
          <w:bCs/>
          <w:sz w:val="20"/>
          <w:szCs w:val="20"/>
        </w:rPr>
        <w:t>$rs</w:t>
      </w:r>
      <w:r w:rsidRPr="00AB2C18">
        <w:rPr>
          <w:rFonts w:asciiTheme="majorBidi" w:hAnsiTheme="majorBidi" w:cstheme="majorBidi"/>
          <w:sz w:val="20"/>
          <w:szCs w:val="20"/>
        </w:rPr>
        <w:t>.</w:t>
      </w:r>
    </w:p>
    <w:p w14:paraId="0919AF05"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b/>
          <w:bCs/>
          <w:sz w:val="20"/>
          <w:szCs w:val="20"/>
        </w:rPr>
        <w:t>Read Data 1</w:t>
      </w:r>
      <w:r w:rsidRPr="00AB2C18">
        <w:rPr>
          <w:rFonts w:asciiTheme="majorBidi" w:hAnsiTheme="majorBidi" w:cstheme="majorBidi"/>
          <w:sz w:val="20"/>
          <w:szCs w:val="20"/>
        </w:rPr>
        <w:t xml:space="preserve"> is compared with zero using the ALU.</w:t>
      </w:r>
    </w:p>
    <w:p w14:paraId="395C0FBC"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The immediate value is sign-extended and shifted left by 2.</w:t>
      </w:r>
    </w:p>
    <w:p w14:paraId="1BD46CA0"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The Adder calculates the branch target address.</w:t>
      </w:r>
    </w:p>
    <w:p w14:paraId="3F57FAFC"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If the condition is true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&gt; 0), the PC is updated to the branch address.</w:t>
      </w:r>
    </w:p>
    <w:p w14:paraId="2D446C9D" w14:textId="77777777" w:rsidR="00AB2C18" w:rsidRPr="00AB2C18" w:rsidRDefault="00AB2C18" w:rsidP="003F7321">
      <w:pPr>
        <w:numPr>
          <w:ilvl w:val="0"/>
          <w:numId w:val="30"/>
        </w:numPr>
        <w:jc w:val="both"/>
        <w:rPr>
          <w:rFonts w:asciiTheme="majorBidi" w:hAnsiTheme="majorBidi" w:cstheme="majorBidi"/>
          <w:sz w:val="20"/>
          <w:szCs w:val="20"/>
        </w:rPr>
      </w:pPr>
      <w:r w:rsidRPr="00AB2C18">
        <w:rPr>
          <w:rFonts w:asciiTheme="majorBidi" w:hAnsiTheme="majorBidi" w:cstheme="majorBidi"/>
          <w:sz w:val="20"/>
          <w:szCs w:val="20"/>
        </w:rPr>
        <w:t>The link address (PC + 4) is stored in register 25 through the appropriate control signals.</w:t>
      </w:r>
    </w:p>
    <w:p w14:paraId="0CDBA18B" w14:textId="70C63AD7" w:rsidR="00AB2C18" w:rsidRPr="00AB2C18" w:rsidRDefault="00AB2C18" w:rsidP="003F7321">
      <w:pPr>
        <w:pBdr>
          <w:bottom w:val="single" w:sz="4" w:space="1" w:color="auto"/>
        </w:pBdr>
        <w:jc w:val="both"/>
        <w:rPr>
          <w:rFonts w:asciiTheme="majorBidi" w:hAnsiTheme="majorBidi" w:cstheme="majorBidi"/>
          <w:sz w:val="20"/>
          <w:szCs w:val="20"/>
        </w:rPr>
      </w:pPr>
      <w:r w:rsidRPr="00AB2C18">
        <w:rPr>
          <w:rFonts w:asciiTheme="majorBidi" w:hAnsiTheme="majorBidi" w:cstheme="majorBidi"/>
          <w:sz w:val="20"/>
          <w:szCs w:val="20"/>
        </w:rPr>
        <w:t xml:space="preserve">This execution order ensures that the </w:t>
      </w:r>
      <w:r w:rsidRPr="00AB2C18">
        <w:rPr>
          <w:rFonts w:asciiTheme="majorBidi" w:hAnsiTheme="majorBidi" w:cstheme="majorBidi"/>
          <w:b/>
          <w:bCs/>
          <w:sz w:val="20"/>
          <w:szCs w:val="20"/>
        </w:rPr>
        <w:t>bgtzal</w:t>
      </w:r>
      <w:r w:rsidRPr="00AB2C18">
        <w:rPr>
          <w:rFonts w:asciiTheme="majorBidi" w:hAnsiTheme="majorBidi" w:cstheme="majorBidi"/>
          <w:sz w:val="20"/>
          <w:szCs w:val="20"/>
        </w:rPr>
        <w:t xml:space="preserve"> instruction correctly checks if the value in </w:t>
      </w:r>
      <w:r w:rsidRPr="00AB2C18">
        <w:rPr>
          <w:rFonts w:asciiTheme="majorBidi" w:hAnsiTheme="majorBidi" w:cstheme="majorBidi"/>
          <w:b/>
          <w:bCs/>
          <w:sz w:val="20"/>
          <w:szCs w:val="20"/>
        </w:rPr>
        <w:t>$rs</w:t>
      </w:r>
      <w:r w:rsidRPr="00AB2C18">
        <w:rPr>
          <w:rFonts w:asciiTheme="majorBidi" w:hAnsiTheme="majorBidi" w:cstheme="majorBidi"/>
          <w:sz w:val="20"/>
          <w:szCs w:val="20"/>
        </w:rPr>
        <w:t xml:space="preserve"> is greater than zero, branches to the PC-relative address if true, and saves the return address in register 25.</w:t>
      </w:r>
    </w:p>
    <w:p w14:paraId="508455ED" w14:textId="77777777" w:rsidR="00AB2C18" w:rsidRPr="0013559A" w:rsidRDefault="00AB2C18" w:rsidP="003F7321">
      <w:pPr>
        <w:jc w:val="both"/>
        <w:rPr>
          <w:rFonts w:asciiTheme="majorBidi" w:hAnsiTheme="majorBidi" w:cstheme="majorBidi"/>
          <w:sz w:val="20"/>
          <w:szCs w:val="20"/>
        </w:rPr>
      </w:pPr>
    </w:p>
    <w:p w14:paraId="0099DEF5" w14:textId="77777777" w:rsidR="00AB2C18" w:rsidRPr="0013559A" w:rsidRDefault="00AB2C18" w:rsidP="003F7321">
      <w:pPr>
        <w:jc w:val="both"/>
        <w:rPr>
          <w:rFonts w:asciiTheme="majorBidi" w:hAnsiTheme="majorBidi" w:cstheme="majorBidi"/>
          <w:sz w:val="20"/>
          <w:szCs w:val="20"/>
        </w:rPr>
      </w:pPr>
    </w:p>
    <w:p w14:paraId="043C5F1B" w14:textId="77777777" w:rsidR="00AB2C18" w:rsidRPr="0013559A" w:rsidRDefault="00AB2C18" w:rsidP="00394A10">
      <w:pPr>
        <w:rPr>
          <w:rFonts w:asciiTheme="majorBidi" w:hAnsiTheme="majorBidi" w:cstheme="majorBidi"/>
          <w:sz w:val="20"/>
          <w:szCs w:val="20"/>
        </w:rPr>
      </w:pPr>
    </w:p>
    <w:p w14:paraId="30632B09" w14:textId="77777777" w:rsidR="00AB2C18" w:rsidRPr="0013559A" w:rsidRDefault="00AB2C18" w:rsidP="00394A10">
      <w:pPr>
        <w:rPr>
          <w:rFonts w:asciiTheme="majorBidi" w:hAnsiTheme="majorBidi" w:cstheme="majorBidi"/>
          <w:sz w:val="20"/>
          <w:szCs w:val="20"/>
        </w:rPr>
      </w:pPr>
    </w:p>
    <w:p w14:paraId="5506D6AA" w14:textId="77777777" w:rsidR="00AB2C18" w:rsidRPr="0013559A" w:rsidRDefault="00AB2C18" w:rsidP="00394A10">
      <w:pPr>
        <w:rPr>
          <w:rFonts w:asciiTheme="majorBidi" w:hAnsiTheme="majorBidi" w:cstheme="majorBidi"/>
          <w:sz w:val="20"/>
          <w:szCs w:val="20"/>
        </w:rPr>
      </w:pPr>
    </w:p>
    <w:p w14:paraId="23C32978" w14:textId="77777777" w:rsidR="00AB2C18" w:rsidRPr="0013559A" w:rsidRDefault="00AB2C18" w:rsidP="00394A10">
      <w:pPr>
        <w:rPr>
          <w:rFonts w:asciiTheme="majorBidi" w:hAnsiTheme="majorBidi" w:cstheme="majorBidi"/>
          <w:sz w:val="20"/>
          <w:szCs w:val="20"/>
        </w:rPr>
      </w:pPr>
    </w:p>
    <w:p w14:paraId="44367923" w14:textId="77777777" w:rsidR="00AB2C18" w:rsidRPr="0013559A" w:rsidRDefault="00AB2C18" w:rsidP="00394A10">
      <w:pPr>
        <w:rPr>
          <w:rFonts w:asciiTheme="majorBidi" w:hAnsiTheme="majorBidi" w:cstheme="majorBidi"/>
          <w:sz w:val="20"/>
          <w:szCs w:val="20"/>
        </w:rPr>
      </w:pPr>
    </w:p>
    <w:p w14:paraId="2BA9E5EB" w14:textId="77777777" w:rsidR="00AB2C18" w:rsidRPr="0013559A" w:rsidRDefault="00AB2C18" w:rsidP="00394A10">
      <w:pPr>
        <w:rPr>
          <w:rFonts w:asciiTheme="majorBidi" w:hAnsiTheme="majorBidi" w:cstheme="majorBidi"/>
          <w:sz w:val="20"/>
          <w:szCs w:val="20"/>
        </w:rPr>
      </w:pPr>
    </w:p>
    <w:p w14:paraId="2B9E904C" w14:textId="77777777" w:rsidR="00AB2C18" w:rsidRPr="0013559A" w:rsidRDefault="00AB2C18" w:rsidP="00394A10">
      <w:pPr>
        <w:rPr>
          <w:rFonts w:asciiTheme="majorBidi" w:hAnsiTheme="majorBidi" w:cstheme="majorBidi"/>
          <w:sz w:val="20"/>
          <w:szCs w:val="20"/>
        </w:rPr>
      </w:pPr>
    </w:p>
    <w:p w14:paraId="482BB018" w14:textId="77777777" w:rsidR="00AB2C18" w:rsidRPr="0013559A" w:rsidRDefault="00AB2C18" w:rsidP="00394A10">
      <w:pPr>
        <w:rPr>
          <w:rFonts w:asciiTheme="majorBidi" w:hAnsiTheme="majorBidi" w:cstheme="majorBidi"/>
          <w:sz w:val="20"/>
          <w:szCs w:val="20"/>
        </w:rPr>
      </w:pPr>
    </w:p>
    <w:p w14:paraId="19D7F58F" w14:textId="77777777" w:rsidR="00AB2C18" w:rsidRPr="0013559A" w:rsidRDefault="00AB2C18" w:rsidP="00394A10">
      <w:pPr>
        <w:rPr>
          <w:rFonts w:asciiTheme="majorBidi" w:hAnsiTheme="majorBidi" w:cstheme="majorBidi"/>
          <w:sz w:val="20"/>
          <w:szCs w:val="20"/>
        </w:rPr>
      </w:pPr>
    </w:p>
    <w:p w14:paraId="0DF33499" w14:textId="77777777" w:rsidR="00AB2C18" w:rsidRPr="0013559A" w:rsidRDefault="00AB2C18" w:rsidP="00394A10">
      <w:pPr>
        <w:rPr>
          <w:rFonts w:asciiTheme="majorBidi" w:hAnsiTheme="majorBidi" w:cstheme="majorBidi"/>
          <w:sz w:val="20"/>
          <w:szCs w:val="20"/>
        </w:rPr>
      </w:pPr>
    </w:p>
    <w:p w14:paraId="10E4C39A" w14:textId="77777777" w:rsidR="00AB2C18" w:rsidRPr="0013559A" w:rsidRDefault="00AB2C18" w:rsidP="00394A10">
      <w:pPr>
        <w:rPr>
          <w:rFonts w:asciiTheme="majorBidi" w:hAnsiTheme="majorBidi" w:cstheme="majorBidi"/>
          <w:sz w:val="20"/>
          <w:szCs w:val="20"/>
        </w:rPr>
      </w:pPr>
    </w:p>
    <w:p w14:paraId="6EE37CBE" w14:textId="77777777" w:rsidR="00AB2C18" w:rsidRPr="0013559A" w:rsidRDefault="00AB2C18" w:rsidP="00394A10">
      <w:pPr>
        <w:rPr>
          <w:rFonts w:asciiTheme="majorBidi" w:hAnsiTheme="majorBidi" w:cstheme="majorBidi"/>
          <w:sz w:val="20"/>
          <w:szCs w:val="20"/>
        </w:rPr>
      </w:pPr>
    </w:p>
    <w:p w14:paraId="2F9D8C61" w14:textId="77777777" w:rsidR="00AB2C18" w:rsidRPr="0013559A" w:rsidRDefault="00AB2C18" w:rsidP="00394A10">
      <w:pPr>
        <w:rPr>
          <w:rFonts w:asciiTheme="majorBidi" w:hAnsiTheme="majorBidi" w:cstheme="majorBidi"/>
          <w:sz w:val="20"/>
          <w:szCs w:val="20"/>
        </w:rPr>
      </w:pPr>
    </w:p>
    <w:p w14:paraId="73BDD6CE" w14:textId="7FCC41EA" w:rsidR="00394A10" w:rsidRPr="003E2EC8" w:rsidRDefault="00AB2C18" w:rsidP="00AB2C18">
      <w:pPr>
        <w:jc w:val="center"/>
        <w:rPr>
          <w:rFonts w:asciiTheme="majorBidi" w:hAnsiTheme="majorBidi" w:cstheme="majorBidi"/>
          <w:sz w:val="20"/>
          <w:szCs w:val="20"/>
          <w:lang w:val="de-DE"/>
        </w:rPr>
      </w:pPr>
      <w:r>
        <w:rPr>
          <w:rFonts w:asciiTheme="majorBidi" w:hAnsiTheme="majorBidi" w:cstheme="majorBidi"/>
          <w:noProof/>
          <w:sz w:val="20"/>
          <w:szCs w:val="20"/>
          <w:lang w:val="de-DE"/>
        </w:rPr>
        <w:lastRenderedPageBreak/>
        <w:drawing>
          <wp:inline distT="0" distB="0" distL="0" distR="0" wp14:anchorId="7C87CE0E" wp14:editId="342AF3EF">
            <wp:extent cx="9499721" cy="6703460"/>
            <wp:effectExtent l="7620" t="0" r="0" b="0"/>
            <wp:docPr id="1354100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00550" name="Picture 1354100550"/>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rot="5400000">
                      <a:off x="0" y="0"/>
                      <a:ext cx="9516250" cy="6715124"/>
                    </a:xfrm>
                    <a:prstGeom prst="rect">
                      <a:avLst/>
                    </a:prstGeom>
                  </pic:spPr>
                </pic:pic>
              </a:graphicData>
            </a:graphic>
          </wp:inline>
        </w:drawing>
      </w:r>
    </w:p>
    <w:p w14:paraId="2333CE14" w14:textId="39C7BABD" w:rsidR="00AB2C18" w:rsidRPr="00394A10" w:rsidRDefault="00AB2C18" w:rsidP="00AB2C1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Pr>
          <w:rFonts w:asciiTheme="majorBidi" w:hAnsiTheme="majorBidi" w:cstheme="majorBidi"/>
          <w:color w:val="FF0000"/>
          <w:sz w:val="20"/>
          <w:szCs w:val="20"/>
        </w:rPr>
        <w:t>9</w:t>
      </w:r>
      <w:r w:rsidRPr="00394A10">
        <w:rPr>
          <w:rFonts w:asciiTheme="majorBidi" w:hAnsiTheme="majorBidi" w:cstheme="majorBidi"/>
          <w:sz w:val="20"/>
          <w:szCs w:val="20"/>
        </w:rPr>
        <w:t xml:space="preserve">): </w:t>
      </w:r>
      <w:r w:rsidRPr="00AB2C18">
        <w:rPr>
          <w:rFonts w:asciiTheme="majorBidi" w:hAnsiTheme="majorBidi" w:cstheme="majorBidi"/>
          <w:sz w:val="20"/>
          <w:szCs w:val="20"/>
        </w:rPr>
        <w:t>Control Lines + ALU Lines (Internal Design).</w:t>
      </w:r>
    </w:p>
    <w:p w14:paraId="15759BDA" w14:textId="01EEC179" w:rsidR="00AB2C18" w:rsidRPr="0013559A" w:rsidRDefault="00F37817" w:rsidP="00F37817">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ALU Internal Design</w:t>
      </w:r>
    </w:p>
    <w:p w14:paraId="423809D4" w14:textId="568E1A23" w:rsidR="003F7321" w:rsidRPr="003F7321" w:rsidRDefault="003F7321" w:rsidP="003F7321">
      <w:pPr>
        <w:jc w:val="both"/>
        <w:rPr>
          <w:rFonts w:asciiTheme="majorBidi" w:hAnsiTheme="majorBidi" w:cstheme="majorBidi"/>
          <w:sz w:val="20"/>
          <w:szCs w:val="20"/>
        </w:rPr>
      </w:pPr>
      <w:r w:rsidRPr="003F7321">
        <w:rPr>
          <w:rFonts w:asciiTheme="majorBidi" w:hAnsiTheme="majorBidi" w:cstheme="majorBidi"/>
          <w:sz w:val="20"/>
          <w:szCs w:val="20"/>
        </w:rPr>
        <w:t>Arithmetic Logic Unit (ALU) used in a single-cycle Datapath of a processor. This ALU performs a variety of arithmetic and logical operations and provides additional status outputs to indicate specific conditions of the result. Here's a detailed breakdown of its components and functionality:</w:t>
      </w:r>
    </w:p>
    <w:p w14:paraId="7ADDCEB9"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Inputs (A and B):</w:t>
      </w:r>
    </w:p>
    <w:p w14:paraId="2A507EB4"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These are the primary inputs to the ALU.</w:t>
      </w:r>
    </w:p>
    <w:p w14:paraId="6D197DA7"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b/>
          <w:bCs/>
          <w:sz w:val="20"/>
          <w:szCs w:val="20"/>
        </w:rPr>
        <w:t>~A</w:t>
      </w:r>
      <w:r w:rsidRPr="003F7321">
        <w:rPr>
          <w:rFonts w:asciiTheme="majorBidi" w:hAnsiTheme="majorBidi" w:cstheme="majorBidi"/>
          <w:sz w:val="20"/>
          <w:szCs w:val="20"/>
        </w:rPr>
        <w:t xml:space="preserve"> and </w:t>
      </w:r>
      <w:r w:rsidRPr="003F7321">
        <w:rPr>
          <w:rFonts w:asciiTheme="majorBidi" w:hAnsiTheme="majorBidi" w:cstheme="majorBidi"/>
          <w:b/>
          <w:bCs/>
          <w:sz w:val="20"/>
          <w:szCs w:val="20"/>
        </w:rPr>
        <w:t>~B</w:t>
      </w:r>
      <w:r w:rsidRPr="003F7321">
        <w:rPr>
          <w:rFonts w:asciiTheme="majorBidi" w:hAnsiTheme="majorBidi" w:cstheme="majorBidi"/>
          <w:sz w:val="20"/>
          <w:szCs w:val="20"/>
        </w:rPr>
        <w:t xml:space="preserve"> represent the bitwise negations of inputs A and B, respectively.</w:t>
      </w:r>
    </w:p>
    <w:p w14:paraId="05F66DB4"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Operations:</w:t>
      </w:r>
    </w:p>
    <w:p w14:paraId="59DB3395"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 ALU supports multiple operations, each represented by a functional block:</w:t>
      </w:r>
    </w:p>
    <w:p w14:paraId="4956C6E0"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ADD:</w:t>
      </w:r>
      <w:r w:rsidRPr="003F7321">
        <w:rPr>
          <w:rFonts w:asciiTheme="majorBidi" w:hAnsiTheme="majorBidi" w:cstheme="majorBidi"/>
          <w:sz w:val="20"/>
          <w:szCs w:val="20"/>
        </w:rPr>
        <w:t xml:space="preserve"> Adds inputs A and B.</w:t>
      </w:r>
    </w:p>
    <w:p w14:paraId="211860DC"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AND:</w:t>
      </w:r>
      <w:r w:rsidRPr="003F7321">
        <w:rPr>
          <w:rFonts w:asciiTheme="majorBidi" w:hAnsiTheme="majorBidi" w:cstheme="majorBidi"/>
          <w:sz w:val="20"/>
          <w:szCs w:val="20"/>
        </w:rPr>
        <w:t xml:space="preserve"> Performs a bitwise AND on inputs A and B.</w:t>
      </w:r>
    </w:p>
    <w:p w14:paraId="3F489776"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OR:</w:t>
      </w:r>
      <w:r w:rsidRPr="003F7321">
        <w:rPr>
          <w:rFonts w:asciiTheme="majorBidi" w:hAnsiTheme="majorBidi" w:cstheme="majorBidi"/>
          <w:sz w:val="20"/>
          <w:szCs w:val="20"/>
        </w:rPr>
        <w:t xml:space="preserve"> Performs a bitwise OR on inputs A and B.</w:t>
      </w:r>
    </w:p>
    <w:p w14:paraId="5EE764E7"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NOT:</w:t>
      </w:r>
      <w:r w:rsidRPr="003F7321">
        <w:rPr>
          <w:rFonts w:asciiTheme="majorBidi" w:hAnsiTheme="majorBidi" w:cstheme="majorBidi"/>
          <w:sz w:val="20"/>
          <w:szCs w:val="20"/>
        </w:rPr>
        <w:t xml:space="preserve"> Performs a bitwise NOT on input A.</w:t>
      </w:r>
    </w:p>
    <w:p w14:paraId="6E16E65B"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NAND:</w:t>
      </w:r>
      <w:r w:rsidRPr="003F7321">
        <w:rPr>
          <w:rFonts w:asciiTheme="majorBidi" w:hAnsiTheme="majorBidi" w:cstheme="majorBidi"/>
          <w:sz w:val="20"/>
          <w:szCs w:val="20"/>
        </w:rPr>
        <w:t xml:space="preserve"> Performs a bitwise NAND on inputs A and B.</w:t>
      </w:r>
    </w:p>
    <w:p w14:paraId="7F90153C"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NOR:</w:t>
      </w:r>
      <w:r w:rsidRPr="003F7321">
        <w:rPr>
          <w:rFonts w:asciiTheme="majorBidi" w:hAnsiTheme="majorBidi" w:cstheme="majorBidi"/>
          <w:sz w:val="20"/>
          <w:szCs w:val="20"/>
        </w:rPr>
        <w:t xml:space="preserve"> Performs a bitwise NOR on inputs A and B.</w:t>
      </w:r>
    </w:p>
    <w:p w14:paraId="558B9974"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SLT (Set Less Than):</w:t>
      </w:r>
      <w:r w:rsidRPr="003F7321">
        <w:rPr>
          <w:rFonts w:asciiTheme="majorBidi" w:hAnsiTheme="majorBidi" w:cstheme="majorBidi"/>
          <w:sz w:val="20"/>
          <w:szCs w:val="20"/>
        </w:rPr>
        <w:t xml:space="preserve"> Sets the result to 1 if A is less than B, otherwise sets it to 0.</w:t>
      </w:r>
    </w:p>
    <w:p w14:paraId="678ADE51" w14:textId="77777777" w:rsidR="003F7321" w:rsidRPr="003F7321" w:rsidRDefault="003F7321" w:rsidP="003F7321">
      <w:pPr>
        <w:numPr>
          <w:ilvl w:val="2"/>
          <w:numId w:val="32"/>
        </w:numPr>
        <w:jc w:val="both"/>
        <w:rPr>
          <w:rFonts w:asciiTheme="majorBidi" w:hAnsiTheme="majorBidi" w:cstheme="majorBidi"/>
          <w:sz w:val="20"/>
          <w:szCs w:val="20"/>
        </w:rPr>
      </w:pPr>
      <w:r w:rsidRPr="003F7321">
        <w:rPr>
          <w:rFonts w:asciiTheme="majorBidi" w:hAnsiTheme="majorBidi" w:cstheme="majorBidi"/>
          <w:b/>
          <w:bCs/>
          <w:sz w:val="20"/>
          <w:szCs w:val="20"/>
        </w:rPr>
        <w:t>SUB:</w:t>
      </w:r>
      <w:r w:rsidRPr="003F7321">
        <w:rPr>
          <w:rFonts w:asciiTheme="majorBidi" w:hAnsiTheme="majorBidi" w:cstheme="majorBidi"/>
          <w:sz w:val="20"/>
          <w:szCs w:val="20"/>
        </w:rPr>
        <w:t xml:space="preserve"> Subtracts input B from input A.</w:t>
      </w:r>
    </w:p>
    <w:p w14:paraId="557FA7D6"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Operation Selector:</w:t>
      </w:r>
    </w:p>
    <w:p w14:paraId="1D56917D"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 operation selector (labelled as "Operation") determines which operation the ALU will perform.</w:t>
      </w:r>
    </w:p>
    <w:p w14:paraId="1D182C99"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This selector controls the multiplexers that route the appropriate output from the corresponding functional block to the final result.</w:t>
      </w:r>
    </w:p>
    <w:p w14:paraId="4373A84C"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Result:</w:t>
      </w:r>
    </w:p>
    <w:p w14:paraId="470C46B9"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 final result of the selected operation is outputted to the "Result" line.</w:t>
      </w:r>
    </w:p>
    <w:p w14:paraId="3D01FC40"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Status Bits:</w:t>
      </w:r>
    </w:p>
    <w:p w14:paraId="10370350"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b/>
          <w:bCs/>
          <w:sz w:val="20"/>
          <w:szCs w:val="20"/>
        </w:rPr>
        <w:t>Z (Zero):</w:t>
      </w:r>
      <w:r w:rsidRPr="003F7321">
        <w:rPr>
          <w:rFonts w:asciiTheme="majorBidi" w:hAnsiTheme="majorBidi" w:cstheme="majorBidi"/>
          <w:sz w:val="20"/>
          <w:szCs w:val="20"/>
        </w:rPr>
        <w:t xml:space="preserve"> This status bit is set if the ALU result is zero.</w:t>
      </w:r>
    </w:p>
    <w:p w14:paraId="2986C24C"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b/>
          <w:bCs/>
          <w:sz w:val="20"/>
          <w:szCs w:val="20"/>
        </w:rPr>
        <w:t>N (Negative):</w:t>
      </w:r>
      <w:r w:rsidRPr="003F7321">
        <w:rPr>
          <w:rFonts w:asciiTheme="majorBidi" w:hAnsiTheme="majorBidi" w:cstheme="majorBidi"/>
          <w:sz w:val="20"/>
          <w:szCs w:val="20"/>
        </w:rPr>
        <w:t xml:space="preserve"> This status bit is set if the ALU result is negative.</w:t>
      </w:r>
    </w:p>
    <w:p w14:paraId="31D893DC"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b/>
          <w:bCs/>
          <w:sz w:val="20"/>
          <w:szCs w:val="20"/>
        </w:rPr>
        <w:t>V (Overflow):</w:t>
      </w:r>
      <w:r w:rsidRPr="003F7321">
        <w:rPr>
          <w:rFonts w:asciiTheme="majorBidi" w:hAnsiTheme="majorBidi" w:cstheme="majorBidi"/>
          <w:sz w:val="20"/>
          <w:szCs w:val="20"/>
        </w:rPr>
        <w:t xml:space="preserve"> This status bit is set if the ALU result causes an overflow, particularly for arithmetic operations like addition and subtraction.</w:t>
      </w:r>
    </w:p>
    <w:p w14:paraId="5CAD25E1" w14:textId="77777777" w:rsidR="003F7321" w:rsidRPr="003F7321" w:rsidRDefault="003F7321" w:rsidP="003F7321">
      <w:pPr>
        <w:numPr>
          <w:ilvl w:val="0"/>
          <w:numId w:val="32"/>
        </w:numPr>
        <w:jc w:val="both"/>
        <w:rPr>
          <w:rFonts w:asciiTheme="majorBidi" w:hAnsiTheme="majorBidi" w:cstheme="majorBidi"/>
          <w:sz w:val="20"/>
          <w:szCs w:val="20"/>
        </w:rPr>
      </w:pPr>
      <w:r w:rsidRPr="003F7321">
        <w:rPr>
          <w:rFonts w:asciiTheme="majorBidi" w:hAnsiTheme="majorBidi" w:cstheme="majorBidi"/>
          <w:b/>
          <w:bCs/>
          <w:sz w:val="20"/>
          <w:szCs w:val="20"/>
        </w:rPr>
        <w:t>Overflow Detection:</w:t>
      </w:r>
    </w:p>
    <w:p w14:paraId="79930319"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The overflow detection block checks for arithmetic overflow conditions. If an overflow is detected, it sets the overflow status bit (V).</w:t>
      </w:r>
    </w:p>
    <w:p w14:paraId="17EAD889" w14:textId="77777777" w:rsidR="003F7321" w:rsidRPr="003F7321" w:rsidRDefault="003F7321" w:rsidP="003F7321">
      <w:pPr>
        <w:numPr>
          <w:ilvl w:val="1"/>
          <w:numId w:val="32"/>
        </w:numPr>
        <w:jc w:val="both"/>
        <w:rPr>
          <w:rFonts w:asciiTheme="majorBidi" w:hAnsiTheme="majorBidi" w:cstheme="majorBidi"/>
          <w:sz w:val="20"/>
          <w:szCs w:val="20"/>
        </w:rPr>
      </w:pPr>
      <w:r w:rsidRPr="003F7321">
        <w:rPr>
          <w:rFonts w:asciiTheme="majorBidi" w:hAnsiTheme="majorBidi" w:cstheme="majorBidi"/>
          <w:sz w:val="20"/>
          <w:szCs w:val="20"/>
        </w:rPr>
        <w:t>This block ensures that arithmetic errors are properly flagged.</w:t>
      </w:r>
    </w:p>
    <w:p w14:paraId="08F6AA2D" w14:textId="2F9315D2" w:rsidR="00AB2C18" w:rsidRPr="00F37817" w:rsidRDefault="003F7321" w:rsidP="003F7321">
      <w:pPr>
        <w:jc w:val="both"/>
        <w:rPr>
          <w:rFonts w:asciiTheme="majorBidi" w:hAnsiTheme="majorBidi" w:cstheme="majorBidi"/>
          <w:sz w:val="20"/>
          <w:szCs w:val="20"/>
        </w:rPr>
      </w:pPr>
      <w:r w:rsidRPr="003F7321">
        <w:rPr>
          <w:rFonts w:asciiTheme="majorBidi" w:hAnsiTheme="majorBidi" w:cstheme="majorBidi"/>
          <w:sz w:val="20"/>
          <w:szCs w:val="20"/>
        </w:rPr>
        <w:t>In summary, this ALU can perform a variety of arithmetic and logical operations based on the inputs and the selected operation. It includes overflow detection and status bits to indicate if the result is zero, negative, or has caused an overflow. These features make it a critical component in a single-cycle Datapath, enabling the processor to execute instructions that require mathematical and logical computations while providing essential status information about the results.</w:t>
      </w:r>
    </w:p>
    <w:p w14:paraId="738F456A" w14:textId="1C984C59" w:rsidR="00AB2C18" w:rsidRDefault="003F7321" w:rsidP="00F81380">
      <w:pPr>
        <w:jc w:val="center"/>
        <w:rPr>
          <w:rFonts w:asciiTheme="majorBidi" w:hAnsiTheme="majorBidi" w:cstheme="majorBidi"/>
          <w:sz w:val="20"/>
          <w:szCs w:val="20"/>
          <w:lang w:val="de-DE"/>
        </w:rPr>
      </w:pPr>
      <w:r>
        <w:rPr>
          <w:rFonts w:asciiTheme="majorBidi" w:hAnsiTheme="majorBidi" w:cstheme="majorBidi"/>
          <w:noProof/>
          <w:sz w:val="20"/>
          <w:szCs w:val="20"/>
          <w:lang w:val="de-DE"/>
        </w:rPr>
        <w:lastRenderedPageBreak/>
        <w:drawing>
          <wp:inline distT="0" distB="0" distL="0" distR="0" wp14:anchorId="34008777" wp14:editId="785D27C6">
            <wp:extent cx="6381750" cy="9400286"/>
            <wp:effectExtent l="0" t="0" r="0" b="0"/>
            <wp:docPr id="1496068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68237" name="Picture 1496068237"/>
                    <pic:cNvPicPr/>
                  </pic:nvPicPr>
                  <pic:blipFill>
                    <a:blip r:embed="rId19">
                      <a:extLst>
                        <a:ext uri="{28A0092B-C50C-407E-A947-70E740481C1C}">
                          <a14:useLocalDpi xmlns:a14="http://schemas.microsoft.com/office/drawing/2010/main" val="0"/>
                        </a:ext>
                      </a:extLst>
                    </a:blip>
                    <a:stretch>
                      <a:fillRect/>
                    </a:stretch>
                  </pic:blipFill>
                  <pic:spPr>
                    <a:xfrm>
                      <a:off x="0" y="0"/>
                      <a:ext cx="6383083" cy="9402250"/>
                    </a:xfrm>
                    <a:prstGeom prst="rect">
                      <a:avLst/>
                    </a:prstGeom>
                  </pic:spPr>
                </pic:pic>
              </a:graphicData>
            </a:graphic>
          </wp:inline>
        </w:drawing>
      </w:r>
    </w:p>
    <w:p w14:paraId="20BA7FCB" w14:textId="77777777" w:rsidR="00FD7B24" w:rsidRPr="00FD7B24" w:rsidRDefault="00FD7B24" w:rsidP="00FD7B24">
      <w:pPr>
        <w:numPr>
          <w:ilvl w:val="0"/>
          <w:numId w:val="33"/>
        </w:numPr>
        <w:contextualSpacing/>
        <w:rPr>
          <w:rFonts w:ascii="Times New Roman" w:eastAsia="Aptos" w:hAnsi="Times New Roman" w:cs="Times New Roman"/>
          <w:kern w:val="2"/>
          <w:sz w:val="24"/>
          <w:szCs w:val="24"/>
          <w:lang w:val="en-GB"/>
          <w14:ligatures w14:val="standardContextual"/>
        </w:rPr>
      </w:pPr>
      <w:r w:rsidRPr="00FD7B24">
        <w:rPr>
          <w:rFonts w:ascii="Times New Roman" w:eastAsia="Aptos" w:hAnsi="Times New Roman" w:cs="Times New Roman"/>
          <w:kern w:val="2"/>
          <w:sz w:val="24"/>
          <w:szCs w:val="24"/>
          <w:lang w:val="en-GB"/>
          <w14:ligatures w14:val="standardContextual"/>
        </w:rPr>
        <w:lastRenderedPageBreak/>
        <w:t>Control Unit</w:t>
      </w:r>
    </w:p>
    <w:tbl>
      <w:tblPr>
        <w:tblStyle w:val="TableGrid1"/>
        <w:tblpPr w:leftFromText="180" w:rightFromText="180" w:vertAnchor="page" w:horzAnchor="page" w:tblpX="721" w:tblpY="1306"/>
        <w:tblW w:w="10790" w:type="dxa"/>
        <w:tblLook w:val="04A0" w:firstRow="1" w:lastRow="0" w:firstColumn="1" w:lastColumn="0" w:noHBand="0" w:noVBand="1"/>
      </w:tblPr>
      <w:tblGrid>
        <w:gridCol w:w="703"/>
        <w:gridCol w:w="553"/>
        <w:gridCol w:w="598"/>
        <w:gridCol w:w="753"/>
        <w:gridCol w:w="650"/>
        <w:gridCol w:w="686"/>
        <w:gridCol w:w="706"/>
        <w:gridCol w:w="542"/>
        <w:gridCol w:w="642"/>
        <w:gridCol w:w="667"/>
        <w:gridCol w:w="460"/>
        <w:gridCol w:w="441"/>
        <w:gridCol w:w="491"/>
        <w:gridCol w:w="610"/>
        <w:gridCol w:w="429"/>
        <w:gridCol w:w="511"/>
        <w:gridCol w:w="423"/>
        <w:gridCol w:w="925"/>
      </w:tblGrid>
      <w:tr w:rsidR="00FD7B24" w:rsidRPr="00FD7B24" w14:paraId="744DE901" w14:textId="77777777" w:rsidTr="00FD7B24">
        <w:trPr>
          <w:trHeight w:val="292"/>
        </w:trPr>
        <w:tc>
          <w:tcPr>
            <w:tcW w:w="703" w:type="dxa"/>
            <w:noWrap/>
            <w:hideMark/>
          </w:tcPr>
          <w:p w14:paraId="2E2C9B7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Instruction</w:t>
            </w:r>
          </w:p>
        </w:tc>
        <w:tc>
          <w:tcPr>
            <w:tcW w:w="553" w:type="dxa"/>
            <w:noWrap/>
            <w:hideMark/>
          </w:tcPr>
          <w:p w14:paraId="0055256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RegDst</w:t>
            </w:r>
          </w:p>
        </w:tc>
        <w:tc>
          <w:tcPr>
            <w:tcW w:w="598" w:type="dxa"/>
            <w:noWrap/>
            <w:hideMark/>
          </w:tcPr>
          <w:p w14:paraId="5D88E65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ALUSrc</w:t>
            </w:r>
          </w:p>
        </w:tc>
        <w:tc>
          <w:tcPr>
            <w:tcW w:w="753" w:type="dxa"/>
            <w:noWrap/>
            <w:hideMark/>
          </w:tcPr>
          <w:p w14:paraId="67F87B9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MemToReg</w:t>
            </w:r>
          </w:p>
        </w:tc>
        <w:tc>
          <w:tcPr>
            <w:tcW w:w="650" w:type="dxa"/>
            <w:noWrap/>
            <w:hideMark/>
          </w:tcPr>
          <w:p w14:paraId="42AACAC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RegWrite</w:t>
            </w:r>
          </w:p>
        </w:tc>
        <w:tc>
          <w:tcPr>
            <w:tcW w:w="686" w:type="dxa"/>
            <w:noWrap/>
            <w:hideMark/>
          </w:tcPr>
          <w:p w14:paraId="2D328D4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MemRead</w:t>
            </w:r>
          </w:p>
        </w:tc>
        <w:tc>
          <w:tcPr>
            <w:tcW w:w="706" w:type="dxa"/>
            <w:noWrap/>
            <w:hideMark/>
          </w:tcPr>
          <w:p w14:paraId="0763049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MemWrite</w:t>
            </w:r>
          </w:p>
        </w:tc>
        <w:tc>
          <w:tcPr>
            <w:tcW w:w="542" w:type="dxa"/>
            <w:noWrap/>
            <w:hideMark/>
          </w:tcPr>
          <w:p w14:paraId="7CB2B00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Branch</w:t>
            </w:r>
          </w:p>
        </w:tc>
        <w:tc>
          <w:tcPr>
            <w:tcW w:w="642" w:type="dxa"/>
            <w:noWrap/>
            <w:hideMark/>
          </w:tcPr>
          <w:p w14:paraId="6E17BA5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ALUOp1</w:t>
            </w:r>
          </w:p>
        </w:tc>
        <w:tc>
          <w:tcPr>
            <w:tcW w:w="667" w:type="dxa"/>
            <w:noWrap/>
            <w:hideMark/>
          </w:tcPr>
          <w:p w14:paraId="1F552FB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ALUOpO</w:t>
            </w:r>
          </w:p>
        </w:tc>
        <w:tc>
          <w:tcPr>
            <w:tcW w:w="460" w:type="dxa"/>
          </w:tcPr>
          <w:p w14:paraId="221466A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Jump</w:t>
            </w:r>
          </w:p>
        </w:tc>
        <w:tc>
          <w:tcPr>
            <w:tcW w:w="441" w:type="dxa"/>
          </w:tcPr>
          <w:p w14:paraId="03B3197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Brnv</w:t>
            </w:r>
          </w:p>
        </w:tc>
        <w:tc>
          <w:tcPr>
            <w:tcW w:w="491" w:type="dxa"/>
          </w:tcPr>
          <w:p w14:paraId="08E3D8C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Nandi</w:t>
            </w:r>
          </w:p>
        </w:tc>
        <w:tc>
          <w:tcPr>
            <w:tcW w:w="610" w:type="dxa"/>
          </w:tcPr>
          <w:p w14:paraId="2800CE4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MuxReg</w:t>
            </w:r>
          </w:p>
        </w:tc>
        <w:tc>
          <w:tcPr>
            <w:tcW w:w="429" w:type="dxa"/>
          </w:tcPr>
          <w:p w14:paraId="41F6F85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Balv</w:t>
            </w:r>
          </w:p>
        </w:tc>
        <w:tc>
          <w:tcPr>
            <w:tcW w:w="511" w:type="dxa"/>
          </w:tcPr>
          <w:p w14:paraId="3AA1634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Bgtzal</w:t>
            </w:r>
          </w:p>
        </w:tc>
        <w:tc>
          <w:tcPr>
            <w:tcW w:w="423" w:type="dxa"/>
          </w:tcPr>
          <w:p w14:paraId="5C69FCB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Jrsal</w:t>
            </w:r>
          </w:p>
        </w:tc>
        <w:tc>
          <w:tcPr>
            <w:tcW w:w="925" w:type="dxa"/>
          </w:tcPr>
          <w:p w14:paraId="69120B7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StatusRegWrite</w:t>
            </w:r>
          </w:p>
        </w:tc>
      </w:tr>
      <w:tr w:rsidR="00FD7B24" w:rsidRPr="00FD7B24" w14:paraId="650DBF75" w14:textId="77777777" w:rsidTr="00FD7B24">
        <w:trPr>
          <w:trHeight w:val="292"/>
        </w:trPr>
        <w:tc>
          <w:tcPr>
            <w:tcW w:w="703" w:type="dxa"/>
            <w:noWrap/>
            <w:hideMark/>
          </w:tcPr>
          <w:p w14:paraId="6BF0CE5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R-format</w:t>
            </w:r>
          </w:p>
        </w:tc>
        <w:tc>
          <w:tcPr>
            <w:tcW w:w="553" w:type="dxa"/>
            <w:noWrap/>
            <w:hideMark/>
          </w:tcPr>
          <w:p w14:paraId="1028A69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01</w:t>
            </w:r>
          </w:p>
        </w:tc>
        <w:tc>
          <w:tcPr>
            <w:tcW w:w="598" w:type="dxa"/>
            <w:noWrap/>
            <w:hideMark/>
          </w:tcPr>
          <w:p w14:paraId="028ABCC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noWrap/>
            <w:hideMark/>
          </w:tcPr>
          <w:p w14:paraId="1F77F4C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50" w:type="dxa"/>
            <w:noWrap/>
            <w:hideMark/>
          </w:tcPr>
          <w:p w14:paraId="57F7619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86" w:type="dxa"/>
            <w:noWrap/>
            <w:hideMark/>
          </w:tcPr>
          <w:p w14:paraId="4868F8F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noWrap/>
            <w:hideMark/>
          </w:tcPr>
          <w:p w14:paraId="7E24CEC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noWrap/>
            <w:hideMark/>
          </w:tcPr>
          <w:p w14:paraId="651DDCC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noWrap/>
            <w:hideMark/>
          </w:tcPr>
          <w:p w14:paraId="45AC479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67" w:type="dxa"/>
            <w:noWrap/>
            <w:hideMark/>
          </w:tcPr>
          <w:p w14:paraId="7D44332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tcPr>
          <w:p w14:paraId="3C6AD58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001</w:t>
            </w:r>
          </w:p>
        </w:tc>
        <w:tc>
          <w:tcPr>
            <w:tcW w:w="441" w:type="dxa"/>
          </w:tcPr>
          <w:p w14:paraId="698D7F3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tcPr>
          <w:p w14:paraId="74565A8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tcPr>
          <w:p w14:paraId="2FDB454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29" w:type="dxa"/>
          </w:tcPr>
          <w:p w14:paraId="09FCBD9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tcPr>
          <w:p w14:paraId="4001D75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tcPr>
          <w:p w14:paraId="21AF191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tcPr>
          <w:p w14:paraId="55637F0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r>
      <w:tr w:rsidR="00FD7B24" w:rsidRPr="00FD7B24" w14:paraId="10AD50EE" w14:textId="77777777" w:rsidTr="00FD7B24">
        <w:trPr>
          <w:trHeight w:val="292"/>
        </w:trPr>
        <w:tc>
          <w:tcPr>
            <w:tcW w:w="703" w:type="dxa"/>
            <w:noWrap/>
            <w:hideMark/>
          </w:tcPr>
          <w:p w14:paraId="5B76CC0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lw</w:t>
            </w:r>
          </w:p>
        </w:tc>
        <w:tc>
          <w:tcPr>
            <w:tcW w:w="553" w:type="dxa"/>
            <w:noWrap/>
            <w:hideMark/>
          </w:tcPr>
          <w:p w14:paraId="777D672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w:t>
            </w:r>
          </w:p>
        </w:tc>
        <w:tc>
          <w:tcPr>
            <w:tcW w:w="598" w:type="dxa"/>
            <w:noWrap/>
            <w:hideMark/>
          </w:tcPr>
          <w:p w14:paraId="20EA473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53" w:type="dxa"/>
            <w:noWrap/>
            <w:hideMark/>
          </w:tcPr>
          <w:p w14:paraId="56BBB88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50" w:type="dxa"/>
            <w:noWrap/>
            <w:hideMark/>
          </w:tcPr>
          <w:p w14:paraId="7AA2731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86" w:type="dxa"/>
            <w:noWrap/>
            <w:hideMark/>
          </w:tcPr>
          <w:p w14:paraId="45275DE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06" w:type="dxa"/>
            <w:noWrap/>
            <w:hideMark/>
          </w:tcPr>
          <w:p w14:paraId="124B3C1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noWrap/>
            <w:hideMark/>
          </w:tcPr>
          <w:p w14:paraId="6B4C326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noWrap/>
            <w:hideMark/>
          </w:tcPr>
          <w:p w14:paraId="6535F47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67" w:type="dxa"/>
            <w:noWrap/>
            <w:hideMark/>
          </w:tcPr>
          <w:p w14:paraId="61F0D78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tcPr>
          <w:p w14:paraId="6F89C68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001</w:t>
            </w:r>
          </w:p>
        </w:tc>
        <w:tc>
          <w:tcPr>
            <w:tcW w:w="441" w:type="dxa"/>
          </w:tcPr>
          <w:p w14:paraId="13935EB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tcPr>
          <w:p w14:paraId="17A4D18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tcPr>
          <w:p w14:paraId="2906A2A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29" w:type="dxa"/>
          </w:tcPr>
          <w:p w14:paraId="7E9A912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tcPr>
          <w:p w14:paraId="0ABF264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tcPr>
          <w:p w14:paraId="622CA37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tcPr>
          <w:p w14:paraId="65873FF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68E50951" w14:textId="77777777" w:rsidTr="00FD7B24">
        <w:trPr>
          <w:trHeight w:val="292"/>
        </w:trPr>
        <w:tc>
          <w:tcPr>
            <w:tcW w:w="703" w:type="dxa"/>
            <w:noWrap/>
            <w:hideMark/>
          </w:tcPr>
          <w:p w14:paraId="6406736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SW</w:t>
            </w:r>
          </w:p>
        </w:tc>
        <w:tc>
          <w:tcPr>
            <w:tcW w:w="553" w:type="dxa"/>
            <w:noWrap/>
            <w:hideMark/>
          </w:tcPr>
          <w:p w14:paraId="6686386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XX</w:t>
            </w:r>
          </w:p>
        </w:tc>
        <w:tc>
          <w:tcPr>
            <w:tcW w:w="598" w:type="dxa"/>
            <w:noWrap/>
            <w:hideMark/>
          </w:tcPr>
          <w:p w14:paraId="462F405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53" w:type="dxa"/>
            <w:noWrap/>
            <w:hideMark/>
          </w:tcPr>
          <w:p w14:paraId="1DC3C01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50" w:type="dxa"/>
            <w:noWrap/>
            <w:hideMark/>
          </w:tcPr>
          <w:p w14:paraId="79AD099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noWrap/>
            <w:hideMark/>
          </w:tcPr>
          <w:p w14:paraId="7E55105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noWrap/>
            <w:hideMark/>
          </w:tcPr>
          <w:p w14:paraId="2061900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542" w:type="dxa"/>
            <w:noWrap/>
            <w:hideMark/>
          </w:tcPr>
          <w:p w14:paraId="59DF716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noWrap/>
            <w:hideMark/>
          </w:tcPr>
          <w:p w14:paraId="6C0F395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67" w:type="dxa"/>
            <w:noWrap/>
            <w:hideMark/>
          </w:tcPr>
          <w:p w14:paraId="1F188BA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tcPr>
          <w:p w14:paraId="0BB2BB5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001</w:t>
            </w:r>
          </w:p>
        </w:tc>
        <w:tc>
          <w:tcPr>
            <w:tcW w:w="441" w:type="dxa"/>
          </w:tcPr>
          <w:p w14:paraId="62CAF15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tcPr>
          <w:p w14:paraId="1E99A1E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tcPr>
          <w:p w14:paraId="06E4C1B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29" w:type="dxa"/>
          </w:tcPr>
          <w:p w14:paraId="10E9003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tcPr>
          <w:p w14:paraId="55BA43A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tcPr>
          <w:p w14:paraId="65C2394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tcPr>
          <w:p w14:paraId="671D44C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586D26A0" w14:textId="77777777" w:rsidTr="00FD7B24">
        <w:trPr>
          <w:trHeight w:val="292"/>
        </w:trPr>
        <w:tc>
          <w:tcPr>
            <w:tcW w:w="703" w:type="dxa"/>
            <w:noWrap/>
            <w:hideMark/>
          </w:tcPr>
          <w:p w14:paraId="35A3660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beq</w:t>
            </w:r>
          </w:p>
        </w:tc>
        <w:tc>
          <w:tcPr>
            <w:tcW w:w="553" w:type="dxa"/>
            <w:noWrap/>
            <w:hideMark/>
          </w:tcPr>
          <w:p w14:paraId="588D1EA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XX</w:t>
            </w:r>
          </w:p>
        </w:tc>
        <w:tc>
          <w:tcPr>
            <w:tcW w:w="598" w:type="dxa"/>
            <w:noWrap/>
            <w:hideMark/>
          </w:tcPr>
          <w:p w14:paraId="38DF161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noWrap/>
            <w:hideMark/>
          </w:tcPr>
          <w:p w14:paraId="616017A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50" w:type="dxa"/>
            <w:noWrap/>
            <w:hideMark/>
          </w:tcPr>
          <w:p w14:paraId="3E780F3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noWrap/>
            <w:hideMark/>
          </w:tcPr>
          <w:p w14:paraId="1EECE85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noWrap/>
            <w:hideMark/>
          </w:tcPr>
          <w:p w14:paraId="0199CA9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noWrap/>
            <w:hideMark/>
          </w:tcPr>
          <w:p w14:paraId="03FCCD4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42" w:type="dxa"/>
            <w:noWrap/>
            <w:hideMark/>
          </w:tcPr>
          <w:p w14:paraId="145CFEC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67" w:type="dxa"/>
            <w:noWrap/>
            <w:hideMark/>
          </w:tcPr>
          <w:p w14:paraId="4EA61A2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60" w:type="dxa"/>
          </w:tcPr>
          <w:p w14:paraId="5545EAD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001</w:t>
            </w:r>
          </w:p>
        </w:tc>
        <w:tc>
          <w:tcPr>
            <w:tcW w:w="441" w:type="dxa"/>
          </w:tcPr>
          <w:p w14:paraId="764E3D1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tcPr>
          <w:p w14:paraId="328BCF5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tcPr>
          <w:p w14:paraId="389EFB6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29" w:type="dxa"/>
          </w:tcPr>
          <w:p w14:paraId="462059D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tcPr>
          <w:p w14:paraId="6224683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tcPr>
          <w:p w14:paraId="29C0277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tcPr>
          <w:p w14:paraId="4BB7776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283A917F" w14:textId="77777777" w:rsidTr="00FD7B24">
        <w:trPr>
          <w:trHeight w:val="292"/>
        </w:trPr>
        <w:tc>
          <w:tcPr>
            <w:tcW w:w="703" w:type="dxa"/>
            <w:shd w:val="clear" w:color="auto" w:fill="8DD873"/>
            <w:noWrap/>
          </w:tcPr>
          <w:p w14:paraId="6E6FB16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JMNOR (R-F)</w:t>
            </w:r>
          </w:p>
        </w:tc>
        <w:tc>
          <w:tcPr>
            <w:tcW w:w="553" w:type="dxa"/>
            <w:shd w:val="clear" w:color="auto" w:fill="8DD873"/>
            <w:noWrap/>
          </w:tcPr>
          <w:p w14:paraId="4DF577C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10</w:t>
            </w:r>
          </w:p>
        </w:tc>
        <w:tc>
          <w:tcPr>
            <w:tcW w:w="598" w:type="dxa"/>
            <w:shd w:val="clear" w:color="auto" w:fill="8DD873"/>
            <w:noWrap/>
          </w:tcPr>
          <w:p w14:paraId="5D00484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shd w:val="clear" w:color="auto" w:fill="8DD873"/>
            <w:noWrap/>
          </w:tcPr>
          <w:p w14:paraId="6EE1E73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50" w:type="dxa"/>
            <w:shd w:val="clear" w:color="auto" w:fill="8DD873"/>
            <w:noWrap/>
          </w:tcPr>
          <w:p w14:paraId="6B6F385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86" w:type="dxa"/>
            <w:shd w:val="clear" w:color="auto" w:fill="8DD873"/>
            <w:noWrap/>
          </w:tcPr>
          <w:p w14:paraId="24D2217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2C5B092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3B7A1F9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571AAD3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67" w:type="dxa"/>
            <w:shd w:val="clear" w:color="auto" w:fill="8DD873"/>
            <w:noWrap/>
          </w:tcPr>
          <w:p w14:paraId="3573C3C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shd w:val="clear" w:color="auto" w:fill="8DD873"/>
          </w:tcPr>
          <w:p w14:paraId="352AE7B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111</w:t>
            </w:r>
          </w:p>
        </w:tc>
        <w:tc>
          <w:tcPr>
            <w:tcW w:w="441" w:type="dxa"/>
            <w:shd w:val="clear" w:color="auto" w:fill="8DD873"/>
          </w:tcPr>
          <w:p w14:paraId="4A07137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0C82B5D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0D86CB6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9" w:type="dxa"/>
            <w:shd w:val="clear" w:color="auto" w:fill="8DD873"/>
          </w:tcPr>
          <w:p w14:paraId="07350CA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19330FE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56F6C5D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5410EC0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19FDBA9B" w14:textId="77777777" w:rsidTr="00FD7B24">
        <w:trPr>
          <w:trHeight w:val="292"/>
        </w:trPr>
        <w:tc>
          <w:tcPr>
            <w:tcW w:w="703" w:type="dxa"/>
            <w:shd w:val="clear" w:color="auto" w:fill="8DD873"/>
            <w:noWrap/>
          </w:tcPr>
          <w:p w14:paraId="69EC724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BRNV (R-F)</w:t>
            </w:r>
          </w:p>
        </w:tc>
        <w:tc>
          <w:tcPr>
            <w:tcW w:w="553" w:type="dxa"/>
            <w:shd w:val="clear" w:color="auto" w:fill="8DD873"/>
            <w:noWrap/>
          </w:tcPr>
          <w:p w14:paraId="2EE8F00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XX</w:t>
            </w:r>
          </w:p>
        </w:tc>
        <w:tc>
          <w:tcPr>
            <w:tcW w:w="598" w:type="dxa"/>
            <w:shd w:val="clear" w:color="auto" w:fill="8DD873"/>
            <w:noWrap/>
          </w:tcPr>
          <w:p w14:paraId="394CF50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shd w:val="clear" w:color="auto" w:fill="8DD873"/>
            <w:noWrap/>
          </w:tcPr>
          <w:p w14:paraId="586158D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50" w:type="dxa"/>
            <w:shd w:val="clear" w:color="auto" w:fill="8DD873"/>
            <w:noWrap/>
          </w:tcPr>
          <w:p w14:paraId="2999687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shd w:val="clear" w:color="auto" w:fill="8DD873"/>
            <w:noWrap/>
          </w:tcPr>
          <w:p w14:paraId="7D49D14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13EEA38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4503588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2C6792D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67" w:type="dxa"/>
            <w:shd w:val="clear" w:color="auto" w:fill="8DD873"/>
            <w:noWrap/>
          </w:tcPr>
          <w:p w14:paraId="1C787E7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shd w:val="clear" w:color="auto" w:fill="8DD873"/>
          </w:tcPr>
          <w:p w14:paraId="5597B46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01</w:t>
            </w:r>
          </w:p>
        </w:tc>
        <w:tc>
          <w:tcPr>
            <w:tcW w:w="441" w:type="dxa"/>
            <w:shd w:val="clear" w:color="auto" w:fill="8DD873"/>
          </w:tcPr>
          <w:p w14:paraId="37F1B1B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91" w:type="dxa"/>
            <w:shd w:val="clear" w:color="auto" w:fill="8DD873"/>
          </w:tcPr>
          <w:p w14:paraId="4E3B4D1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540A1BA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29" w:type="dxa"/>
            <w:shd w:val="clear" w:color="auto" w:fill="8DD873"/>
          </w:tcPr>
          <w:p w14:paraId="22D32EB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1AB39E3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77C949E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0024AC9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1EBDCA4C" w14:textId="77777777" w:rsidTr="00FD7B24">
        <w:trPr>
          <w:trHeight w:val="292"/>
        </w:trPr>
        <w:tc>
          <w:tcPr>
            <w:tcW w:w="703" w:type="dxa"/>
            <w:shd w:val="clear" w:color="auto" w:fill="8DD873"/>
            <w:noWrap/>
          </w:tcPr>
          <w:p w14:paraId="35EC840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Nandi</w:t>
            </w:r>
          </w:p>
        </w:tc>
        <w:tc>
          <w:tcPr>
            <w:tcW w:w="553" w:type="dxa"/>
            <w:shd w:val="clear" w:color="auto" w:fill="8DD873"/>
            <w:noWrap/>
          </w:tcPr>
          <w:p w14:paraId="4D92FAB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w:t>
            </w:r>
          </w:p>
        </w:tc>
        <w:tc>
          <w:tcPr>
            <w:tcW w:w="598" w:type="dxa"/>
            <w:shd w:val="clear" w:color="auto" w:fill="8DD873"/>
            <w:noWrap/>
          </w:tcPr>
          <w:p w14:paraId="1AA809A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53" w:type="dxa"/>
            <w:shd w:val="clear" w:color="auto" w:fill="8DD873"/>
            <w:noWrap/>
          </w:tcPr>
          <w:p w14:paraId="3B88269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50" w:type="dxa"/>
            <w:shd w:val="clear" w:color="auto" w:fill="8DD873"/>
            <w:noWrap/>
          </w:tcPr>
          <w:p w14:paraId="713D222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86" w:type="dxa"/>
            <w:shd w:val="clear" w:color="auto" w:fill="8DD873"/>
            <w:noWrap/>
          </w:tcPr>
          <w:p w14:paraId="515528C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4B0B6ED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10A7AED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0BEBDA5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67" w:type="dxa"/>
            <w:shd w:val="clear" w:color="auto" w:fill="8DD873"/>
            <w:noWrap/>
          </w:tcPr>
          <w:p w14:paraId="7224A3E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60" w:type="dxa"/>
            <w:shd w:val="clear" w:color="auto" w:fill="8DD873"/>
          </w:tcPr>
          <w:p w14:paraId="02AFF23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101</w:t>
            </w:r>
          </w:p>
        </w:tc>
        <w:tc>
          <w:tcPr>
            <w:tcW w:w="441" w:type="dxa"/>
            <w:shd w:val="clear" w:color="auto" w:fill="8DD873"/>
          </w:tcPr>
          <w:p w14:paraId="32ECDF9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444B282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10" w:type="dxa"/>
            <w:shd w:val="clear" w:color="auto" w:fill="8DD873"/>
          </w:tcPr>
          <w:p w14:paraId="1250782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29" w:type="dxa"/>
            <w:shd w:val="clear" w:color="auto" w:fill="8DD873"/>
          </w:tcPr>
          <w:p w14:paraId="341D253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5D2879C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74D5A5B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4343E53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r>
      <w:tr w:rsidR="00FD7B24" w:rsidRPr="00FD7B24" w14:paraId="647BB7D3" w14:textId="77777777" w:rsidTr="00FD7B24">
        <w:trPr>
          <w:trHeight w:val="292"/>
        </w:trPr>
        <w:tc>
          <w:tcPr>
            <w:tcW w:w="703" w:type="dxa"/>
            <w:shd w:val="clear" w:color="auto" w:fill="8DD873"/>
            <w:noWrap/>
          </w:tcPr>
          <w:p w14:paraId="7206927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BGTZAL</w:t>
            </w:r>
          </w:p>
        </w:tc>
        <w:tc>
          <w:tcPr>
            <w:tcW w:w="553" w:type="dxa"/>
            <w:shd w:val="clear" w:color="auto" w:fill="8DD873"/>
            <w:noWrap/>
          </w:tcPr>
          <w:p w14:paraId="012E86D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11</w:t>
            </w:r>
          </w:p>
        </w:tc>
        <w:tc>
          <w:tcPr>
            <w:tcW w:w="598" w:type="dxa"/>
            <w:shd w:val="clear" w:color="auto" w:fill="8DD873"/>
            <w:noWrap/>
          </w:tcPr>
          <w:p w14:paraId="70F7162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753" w:type="dxa"/>
            <w:shd w:val="clear" w:color="auto" w:fill="8DD873"/>
            <w:noWrap/>
          </w:tcPr>
          <w:p w14:paraId="5219DDA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50" w:type="dxa"/>
            <w:shd w:val="clear" w:color="auto" w:fill="8DD873"/>
            <w:noWrap/>
          </w:tcPr>
          <w:p w14:paraId="4558AB2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shd w:val="clear" w:color="auto" w:fill="8DD873"/>
            <w:noWrap/>
          </w:tcPr>
          <w:p w14:paraId="75ABCBF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5ABBBA4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6EE6655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17CAF794"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67" w:type="dxa"/>
            <w:shd w:val="clear" w:color="auto" w:fill="8DD873"/>
            <w:noWrap/>
          </w:tcPr>
          <w:p w14:paraId="6088A02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60" w:type="dxa"/>
            <w:shd w:val="clear" w:color="auto" w:fill="8DD873"/>
          </w:tcPr>
          <w:p w14:paraId="7474417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w:t>
            </w:r>
          </w:p>
        </w:tc>
        <w:tc>
          <w:tcPr>
            <w:tcW w:w="441" w:type="dxa"/>
            <w:shd w:val="clear" w:color="auto" w:fill="8DD873"/>
          </w:tcPr>
          <w:p w14:paraId="2B0081D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4D83036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36276E6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29" w:type="dxa"/>
            <w:shd w:val="clear" w:color="auto" w:fill="8DD873"/>
          </w:tcPr>
          <w:p w14:paraId="21C2236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2FD60289"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423" w:type="dxa"/>
            <w:shd w:val="clear" w:color="auto" w:fill="8DD873"/>
          </w:tcPr>
          <w:p w14:paraId="402C17DD"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769C47CF"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43AB169B" w14:textId="77777777" w:rsidTr="00FD7B24">
        <w:trPr>
          <w:trHeight w:val="292"/>
        </w:trPr>
        <w:tc>
          <w:tcPr>
            <w:tcW w:w="703" w:type="dxa"/>
            <w:shd w:val="clear" w:color="auto" w:fill="8DD873"/>
            <w:noWrap/>
          </w:tcPr>
          <w:p w14:paraId="7947FB9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BALV</w:t>
            </w:r>
          </w:p>
        </w:tc>
        <w:tc>
          <w:tcPr>
            <w:tcW w:w="553" w:type="dxa"/>
            <w:shd w:val="clear" w:color="auto" w:fill="8DD873"/>
            <w:noWrap/>
          </w:tcPr>
          <w:p w14:paraId="598B6C7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10</w:t>
            </w:r>
          </w:p>
        </w:tc>
        <w:tc>
          <w:tcPr>
            <w:tcW w:w="598" w:type="dxa"/>
            <w:shd w:val="clear" w:color="auto" w:fill="8DD873"/>
            <w:noWrap/>
          </w:tcPr>
          <w:p w14:paraId="54CD6D2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753" w:type="dxa"/>
            <w:shd w:val="clear" w:color="auto" w:fill="8DD873"/>
            <w:noWrap/>
          </w:tcPr>
          <w:p w14:paraId="67E102B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50" w:type="dxa"/>
            <w:shd w:val="clear" w:color="auto" w:fill="8DD873"/>
            <w:noWrap/>
          </w:tcPr>
          <w:p w14:paraId="3E317A3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(CU)</w:t>
            </w:r>
          </w:p>
        </w:tc>
        <w:tc>
          <w:tcPr>
            <w:tcW w:w="686" w:type="dxa"/>
            <w:shd w:val="clear" w:color="auto" w:fill="8DD873"/>
            <w:noWrap/>
          </w:tcPr>
          <w:p w14:paraId="0B29C2F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06" w:type="dxa"/>
            <w:shd w:val="clear" w:color="auto" w:fill="8DD873"/>
            <w:noWrap/>
          </w:tcPr>
          <w:p w14:paraId="5C28EEF8"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42" w:type="dxa"/>
            <w:shd w:val="clear" w:color="auto" w:fill="8DD873"/>
            <w:noWrap/>
          </w:tcPr>
          <w:p w14:paraId="2964824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0FE5A92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667" w:type="dxa"/>
            <w:shd w:val="clear" w:color="auto" w:fill="8DD873"/>
            <w:noWrap/>
          </w:tcPr>
          <w:p w14:paraId="7896A66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w:t>
            </w:r>
          </w:p>
        </w:tc>
        <w:tc>
          <w:tcPr>
            <w:tcW w:w="460" w:type="dxa"/>
            <w:shd w:val="clear" w:color="auto" w:fill="8DD873"/>
          </w:tcPr>
          <w:p w14:paraId="467A1BC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00</w:t>
            </w:r>
          </w:p>
        </w:tc>
        <w:tc>
          <w:tcPr>
            <w:tcW w:w="441" w:type="dxa"/>
            <w:shd w:val="clear" w:color="auto" w:fill="8DD873"/>
          </w:tcPr>
          <w:p w14:paraId="558865D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6CB83DC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7325DB9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9" w:type="dxa"/>
            <w:shd w:val="clear" w:color="auto" w:fill="8DD873"/>
          </w:tcPr>
          <w:p w14:paraId="0E6739C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511" w:type="dxa"/>
            <w:shd w:val="clear" w:color="auto" w:fill="8DD873"/>
          </w:tcPr>
          <w:p w14:paraId="291F769C"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3715FBD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925" w:type="dxa"/>
            <w:shd w:val="clear" w:color="auto" w:fill="8DD873"/>
          </w:tcPr>
          <w:p w14:paraId="616A3CC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r w:rsidR="00FD7B24" w:rsidRPr="00FD7B24" w14:paraId="26EE50C2" w14:textId="77777777" w:rsidTr="00FD7B24">
        <w:trPr>
          <w:trHeight w:val="292"/>
        </w:trPr>
        <w:tc>
          <w:tcPr>
            <w:tcW w:w="703" w:type="dxa"/>
            <w:shd w:val="clear" w:color="auto" w:fill="8DD873"/>
            <w:noWrap/>
          </w:tcPr>
          <w:p w14:paraId="158F108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JRSAL</w:t>
            </w:r>
          </w:p>
        </w:tc>
        <w:tc>
          <w:tcPr>
            <w:tcW w:w="553" w:type="dxa"/>
            <w:shd w:val="clear" w:color="auto" w:fill="8DD873"/>
            <w:noWrap/>
          </w:tcPr>
          <w:p w14:paraId="2C78D05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XX</w:t>
            </w:r>
          </w:p>
        </w:tc>
        <w:tc>
          <w:tcPr>
            <w:tcW w:w="598" w:type="dxa"/>
            <w:shd w:val="clear" w:color="auto" w:fill="8DD873"/>
            <w:noWrap/>
          </w:tcPr>
          <w:p w14:paraId="31DCC11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753" w:type="dxa"/>
            <w:shd w:val="clear" w:color="auto" w:fill="8DD873"/>
            <w:noWrap/>
          </w:tcPr>
          <w:p w14:paraId="7CE961E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650" w:type="dxa"/>
            <w:shd w:val="clear" w:color="auto" w:fill="8DD873"/>
            <w:noWrap/>
          </w:tcPr>
          <w:p w14:paraId="205CE79B"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86" w:type="dxa"/>
            <w:shd w:val="clear" w:color="auto" w:fill="8DD873"/>
            <w:noWrap/>
          </w:tcPr>
          <w:p w14:paraId="272DEA5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706" w:type="dxa"/>
            <w:shd w:val="clear" w:color="auto" w:fill="8DD873"/>
            <w:noWrap/>
          </w:tcPr>
          <w:p w14:paraId="27830A6E"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542" w:type="dxa"/>
            <w:shd w:val="clear" w:color="auto" w:fill="8DD873"/>
            <w:noWrap/>
          </w:tcPr>
          <w:p w14:paraId="6933F21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42" w:type="dxa"/>
            <w:shd w:val="clear" w:color="auto" w:fill="8DD873"/>
            <w:noWrap/>
          </w:tcPr>
          <w:p w14:paraId="08DBCEFA"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67" w:type="dxa"/>
            <w:shd w:val="clear" w:color="auto" w:fill="8DD873"/>
            <w:noWrap/>
          </w:tcPr>
          <w:p w14:paraId="73A00623"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60" w:type="dxa"/>
            <w:shd w:val="clear" w:color="auto" w:fill="8DD873"/>
          </w:tcPr>
          <w:p w14:paraId="5D186B31"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10</w:t>
            </w:r>
          </w:p>
        </w:tc>
        <w:tc>
          <w:tcPr>
            <w:tcW w:w="441" w:type="dxa"/>
            <w:shd w:val="clear" w:color="auto" w:fill="8DD873"/>
          </w:tcPr>
          <w:p w14:paraId="0CD52805"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91" w:type="dxa"/>
            <w:shd w:val="clear" w:color="auto" w:fill="8DD873"/>
          </w:tcPr>
          <w:p w14:paraId="686D0CE6"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610" w:type="dxa"/>
            <w:shd w:val="clear" w:color="auto" w:fill="8DD873"/>
          </w:tcPr>
          <w:p w14:paraId="3A94BF8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9" w:type="dxa"/>
            <w:shd w:val="clear" w:color="auto" w:fill="8DD873"/>
          </w:tcPr>
          <w:p w14:paraId="77846E10"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511" w:type="dxa"/>
            <w:shd w:val="clear" w:color="auto" w:fill="8DD873"/>
          </w:tcPr>
          <w:p w14:paraId="2E7F5BB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c>
          <w:tcPr>
            <w:tcW w:w="423" w:type="dxa"/>
            <w:shd w:val="clear" w:color="auto" w:fill="8DD873"/>
          </w:tcPr>
          <w:p w14:paraId="66EE57B7"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1</w:t>
            </w:r>
          </w:p>
        </w:tc>
        <w:tc>
          <w:tcPr>
            <w:tcW w:w="925" w:type="dxa"/>
            <w:shd w:val="clear" w:color="auto" w:fill="8DD873"/>
          </w:tcPr>
          <w:p w14:paraId="60A7F852" w14:textId="77777777" w:rsidR="00FD7B24" w:rsidRPr="00FD7B24" w:rsidRDefault="00FD7B24" w:rsidP="00FD7B24">
            <w:pPr>
              <w:rPr>
                <w:rFonts w:ascii="Times New Roman" w:eastAsia="Times New Roman" w:hAnsi="Times New Roman" w:cs="Times New Roman"/>
                <w:color w:val="000000"/>
                <w:sz w:val="20"/>
                <w:szCs w:val="20"/>
                <w:lang w:eastAsia="en-GB"/>
              </w:rPr>
            </w:pPr>
            <w:r w:rsidRPr="00FD7B24">
              <w:rPr>
                <w:rFonts w:ascii="Times New Roman" w:eastAsia="Times New Roman" w:hAnsi="Times New Roman" w:cs="Times New Roman"/>
                <w:color w:val="000000"/>
                <w:sz w:val="20"/>
                <w:szCs w:val="20"/>
                <w:lang w:eastAsia="en-GB"/>
              </w:rPr>
              <w:t>0</w:t>
            </w:r>
          </w:p>
        </w:tc>
      </w:tr>
    </w:tbl>
    <w:p w14:paraId="30EA3F7B" w14:textId="77777777" w:rsidR="00FD7B24" w:rsidRPr="00FD7B24" w:rsidRDefault="00FD7B24" w:rsidP="00FD7B24">
      <w:pPr>
        <w:rPr>
          <w:rFonts w:ascii="Aptos" w:eastAsia="Aptos" w:hAnsi="Aptos" w:cs="Arial"/>
          <w:kern w:val="2"/>
          <w:lang w:val="en-GB"/>
          <w14:ligatures w14:val="standardContextual"/>
        </w:rPr>
      </w:pPr>
    </w:p>
    <w:p w14:paraId="16940947" w14:textId="77777777" w:rsidR="00FD7B24" w:rsidRPr="00FD7B24" w:rsidRDefault="00FD7B24" w:rsidP="00FD7B24">
      <w:pPr>
        <w:rPr>
          <w:rFonts w:ascii="Aptos" w:eastAsia="Aptos" w:hAnsi="Aptos" w:cs="Arial"/>
          <w:kern w:val="2"/>
          <w:lang w:val="en-GB"/>
          <w14:ligatures w14:val="standardContextual"/>
        </w:rPr>
      </w:pPr>
    </w:p>
    <w:p w14:paraId="6082E317" w14:textId="77777777" w:rsidR="00FD7B24" w:rsidRDefault="00FD7B24" w:rsidP="00FD7B24">
      <w:pPr>
        <w:numPr>
          <w:ilvl w:val="0"/>
          <w:numId w:val="33"/>
        </w:numPr>
        <w:contextualSpacing/>
        <w:rPr>
          <w:rFonts w:ascii="Times New Roman" w:eastAsia="Aptos" w:hAnsi="Times New Roman" w:cs="Times New Roman"/>
          <w:kern w:val="2"/>
          <w:sz w:val="24"/>
          <w:szCs w:val="24"/>
          <w:lang w:val="en-GB"/>
          <w14:ligatures w14:val="standardContextual"/>
        </w:rPr>
      </w:pPr>
      <w:r w:rsidRPr="00FD7B24">
        <w:rPr>
          <w:rFonts w:ascii="Times New Roman" w:eastAsia="Aptos" w:hAnsi="Times New Roman" w:cs="Times New Roman"/>
          <w:kern w:val="2"/>
          <w:sz w:val="24"/>
          <w:szCs w:val="24"/>
          <w:lang w:val="en-GB"/>
          <w14:ligatures w14:val="standardContextual"/>
        </w:rPr>
        <w:t>ALU Control</w:t>
      </w:r>
    </w:p>
    <w:p w14:paraId="6496E073" w14:textId="77777777" w:rsidR="00FD7B24" w:rsidRDefault="00FD7B24" w:rsidP="00FD7B24">
      <w:pPr>
        <w:contextualSpacing/>
        <w:rPr>
          <w:rFonts w:ascii="Times New Roman" w:eastAsia="Aptos" w:hAnsi="Times New Roman" w:cs="Times New Roman"/>
          <w:kern w:val="2"/>
          <w:sz w:val="24"/>
          <w:szCs w:val="24"/>
          <w:lang w:val="en-GB"/>
          <w14:ligatures w14:val="standardContextual"/>
        </w:rPr>
      </w:pPr>
    </w:p>
    <w:p w14:paraId="6C9E0232" w14:textId="77777777" w:rsidR="00FD7B24" w:rsidRDefault="00FD7B24" w:rsidP="00FD7B24">
      <w:pPr>
        <w:contextualSpacing/>
        <w:rPr>
          <w:rFonts w:ascii="Times New Roman" w:eastAsia="Aptos" w:hAnsi="Times New Roman" w:cs="Times New Roman"/>
          <w:kern w:val="2"/>
          <w:sz w:val="24"/>
          <w:szCs w:val="24"/>
          <w:lang w:val="en-GB"/>
          <w14:ligatures w14:val="standardContextual"/>
        </w:rPr>
      </w:pPr>
    </w:p>
    <w:p w14:paraId="2D37CD7A" w14:textId="77777777" w:rsidR="00FD7B24" w:rsidRPr="00FD7B24" w:rsidRDefault="00FD7B24" w:rsidP="00FD7B24">
      <w:pPr>
        <w:contextualSpacing/>
        <w:rPr>
          <w:rFonts w:ascii="Times New Roman" w:eastAsia="Aptos" w:hAnsi="Times New Roman" w:cs="Times New Roman"/>
          <w:kern w:val="2"/>
          <w:sz w:val="24"/>
          <w:szCs w:val="24"/>
          <w:lang w:val="en-GB"/>
          <w14:ligatures w14:val="standardContextual"/>
        </w:rPr>
      </w:pPr>
    </w:p>
    <w:tbl>
      <w:tblPr>
        <w:tblW w:w="10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285"/>
        <w:gridCol w:w="2357"/>
        <w:gridCol w:w="1450"/>
        <w:gridCol w:w="2250"/>
        <w:gridCol w:w="2062"/>
      </w:tblGrid>
      <w:tr w:rsidR="00FD7B24" w:rsidRPr="00FD7B24" w14:paraId="33C8A918" w14:textId="77777777" w:rsidTr="00FD7B24">
        <w:trPr>
          <w:trHeight w:val="378"/>
        </w:trPr>
        <w:tc>
          <w:tcPr>
            <w:tcW w:w="1285" w:type="dxa"/>
            <w:shd w:val="clear" w:color="auto" w:fill="auto"/>
            <w:noWrap/>
            <w:vAlign w:val="bottom"/>
            <w:hideMark/>
          </w:tcPr>
          <w:p w14:paraId="184EDAF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opcode</w:t>
            </w:r>
          </w:p>
        </w:tc>
        <w:tc>
          <w:tcPr>
            <w:tcW w:w="1285" w:type="dxa"/>
            <w:shd w:val="clear" w:color="auto" w:fill="auto"/>
            <w:noWrap/>
            <w:vAlign w:val="bottom"/>
            <w:hideMark/>
          </w:tcPr>
          <w:p w14:paraId="24325DD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ALUOp</w:t>
            </w:r>
          </w:p>
        </w:tc>
        <w:tc>
          <w:tcPr>
            <w:tcW w:w="2357" w:type="dxa"/>
            <w:shd w:val="clear" w:color="auto" w:fill="auto"/>
            <w:noWrap/>
            <w:vAlign w:val="bottom"/>
            <w:hideMark/>
          </w:tcPr>
          <w:p w14:paraId="3B46D87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Operation</w:t>
            </w:r>
          </w:p>
        </w:tc>
        <w:tc>
          <w:tcPr>
            <w:tcW w:w="1450" w:type="dxa"/>
            <w:shd w:val="clear" w:color="auto" w:fill="auto"/>
            <w:noWrap/>
            <w:vAlign w:val="bottom"/>
            <w:hideMark/>
          </w:tcPr>
          <w:p w14:paraId="27EB6BDB"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funct</w:t>
            </w:r>
          </w:p>
        </w:tc>
        <w:tc>
          <w:tcPr>
            <w:tcW w:w="2250" w:type="dxa"/>
            <w:shd w:val="clear" w:color="auto" w:fill="auto"/>
            <w:noWrap/>
            <w:vAlign w:val="bottom"/>
            <w:hideMark/>
          </w:tcPr>
          <w:p w14:paraId="0D95787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ALU function</w:t>
            </w:r>
          </w:p>
        </w:tc>
        <w:tc>
          <w:tcPr>
            <w:tcW w:w="2062" w:type="dxa"/>
            <w:shd w:val="clear" w:color="auto" w:fill="auto"/>
            <w:noWrap/>
            <w:vAlign w:val="bottom"/>
            <w:hideMark/>
          </w:tcPr>
          <w:p w14:paraId="3A3C3BA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ALU control</w:t>
            </w:r>
          </w:p>
        </w:tc>
      </w:tr>
      <w:tr w:rsidR="00FD7B24" w:rsidRPr="00FD7B24" w14:paraId="14FD92DC" w14:textId="77777777" w:rsidTr="00FD7B24">
        <w:trPr>
          <w:trHeight w:val="378"/>
        </w:trPr>
        <w:tc>
          <w:tcPr>
            <w:tcW w:w="1285" w:type="dxa"/>
            <w:shd w:val="clear" w:color="auto" w:fill="auto"/>
            <w:noWrap/>
            <w:vAlign w:val="bottom"/>
            <w:hideMark/>
          </w:tcPr>
          <w:p w14:paraId="340BBF22"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Iw</w:t>
            </w:r>
          </w:p>
        </w:tc>
        <w:tc>
          <w:tcPr>
            <w:tcW w:w="1285" w:type="dxa"/>
            <w:shd w:val="clear" w:color="auto" w:fill="auto"/>
            <w:noWrap/>
            <w:vAlign w:val="bottom"/>
            <w:hideMark/>
          </w:tcPr>
          <w:p w14:paraId="41B044C8"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00</w:t>
            </w:r>
          </w:p>
        </w:tc>
        <w:tc>
          <w:tcPr>
            <w:tcW w:w="2357" w:type="dxa"/>
            <w:shd w:val="clear" w:color="auto" w:fill="auto"/>
            <w:noWrap/>
            <w:vAlign w:val="bottom"/>
            <w:hideMark/>
          </w:tcPr>
          <w:p w14:paraId="224B86CC"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load word</w:t>
            </w:r>
          </w:p>
        </w:tc>
        <w:tc>
          <w:tcPr>
            <w:tcW w:w="1450" w:type="dxa"/>
            <w:shd w:val="clear" w:color="auto" w:fill="auto"/>
            <w:noWrap/>
            <w:vAlign w:val="bottom"/>
            <w:hideMark/>
          </w:tcPr>
          <w:p w14:paraId="467F074B"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XXXXXX</w:t>
            </w:r>
          </w:p>
        </w:tc>
        <w:tc>
          <w:tcPr>
            <w:tcW w:w="2250" w:type="dxa"/>
            <w:shd w:val="clear" w:color="auto" w:fill="auto"/>
            <w:noWrap/>
            <w:vAlign w:val="bottom"/>
            <w:hideMark/>
          </w:tcPr>
          <w:p w14:paraId="12479128"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2062" w:type="dxa"/>
            <w:shd w:val="clear" w:color="auto" w:fill="auto"/>
            <w:noWrap/>
            <w:vAlign w:val="bottom"/>
            <w:hideMark/>
          </w:tcPr>
          <w:p w14:paraId="5E9854E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w:t>
            </w:r>
          </w:p>
        </w:tc>
      </w:tr>
      <w:tr w:rsidR="00FD7B24" w:rsidRPr="00FD7B24" w14:paraId="68BD05F9" w14:textId="77777777" w:rsidTr="00FD7B24">
        <w:trPr>
          <w:trHeight w:val="378"/>
        </w:trPr>
        <w:tc>
          <w:tcPr>
            <w:tcW w:w="1285" w:type="dxa"/>
            <w:shd w:val="clear" w:color="auto" w:fill="auto"/>
            <w:noWrap/>
            <w:vAlign w:val="bottom"/>
            <w:hideMark/>
          </w:tcPr>
          <w:p w14:paraId="5EF7C83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SW</w:t>
            </w:r>
          </w:p>
        </w:tc>
        <w:tc>
          <w:tcPr>
            <w:tcW w:w="1285" w:type="dxa"/>
            <w:shd w:val="clear" w:color="auto" w:fill="auto"/>
            <w:noWrap/>
            <w:vAlign w:val="bottom"/>
            <w:hideMark/>
          </w:tcPr>
          <w:p w14:paraId="62C85B4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00</w:t>
            </w:r>
          </w:p>
        </w:tc>
        <w:tc>
          <w:tcPr>
            <w:tcW w:w="2357" w:type="dxa"/>
            <w:shd w:val="clear" w:color="auto" w:fill="auto"/>
            <w:noWrap/>
            <w:vAlign w:val="bottom"/>
            <w:hideMark/>
          </w:tcPr>
          <w:p w14:paraId="3B621A8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store word</w:t>
            </w:r>
          </w:p>
        </w:tc>
        <w:tc>
          <w:tcPr>
            <w:tcW w:w="1450" w:type="dxa"/>
            <w:shd w:val="clear" w:color="auto" w:fill="auto"/>
            <w:noWrap/>
            <w:vAlign w:val="bottom"/>
            <w:hideMark/>
          </w:tcPr>
          <w:p w14:paraId="3DA0197D"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XXXXXX</w:t>
            </w:r>
          </w:p>
        </w:tc>
        <w:tc>
          <w:tcPr>
            <w:tcW w:w="2250" w:type="dxa"/>
            <w:shd w:val="clear" w:color="auto" w:fill="auto"/>
            <w:noWrap/>
            <w:vAlign w:val="bottom"/>
            <w:hideMark/>
          </w:tcPr>
          <w:p w14:paraId="41FE9A9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2062" w:type="dxa"/>
            <w:shd w:val="clear" w:color="auto" w:fill="auto"/>
            <w:noWrap/>
            <w:vAlign w:val="bottom"/>
            <w:hideMark/>
          </w:tcPr>
          <w:p w14:paraId="5F7D65F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w:t>
            </w:r>
          </w:p>
        </w:tc>
      </w:tr>
      <w:tr w:rsidR="00FD7B24" w:rsidRPr="00FD7B24" w14:paraId="1A27D6D8" w14:textId="77777777" w:rsidTr="00FD7B24">
        <w:trPr>
          <w:trHeight w:val="378"/>
        </w:trPr>
        <w:tc>
          <w:tcPr>
            <w:tcW w:w="1285" w:type="dxa"/>
            <w:shd w:val="clear" w:color="auto" w:fill="auto"/>
            <w:noWrap/>
            <w:vAlign w:val="bottom"/>
            <w:hideMark/>
          </w:tcPr>
          <w:p w14:paraId="369B147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beq</w:t>
            </w:r>
          </w:p>
        </w:tc>
        <w:tc>
          <w:tcPr>
            <w:tcW w:w="1285" w:type="dxa"/>
            <w:shd w:val="clear" w:color="auto" w:fill="auto"/>
            <w:noWrap/>
            <w:vAlign w:val="bottom"/>
            <w:hideMark/>
          </w:tcPr>
          <w:p w14:paraId="766D38D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w:t>
            </w:r>
          </w:p>
        </w:tc>
        <w:tc>
          <w:tcPr>
            <w:tcW w:w="2357" w:type="dxa"/>
            <w:shd w:val="clear" w:color="auto" w:fill="auto"/>
            <w:noWrap/>
            <w:vAlign w:val="bottom"/>
            <w:hideMark/>
          </w:tcPr>
          <w:p w14:paraId="5729F2C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branch equal</w:t>
            </w:r>
          </w:p>
        </w:tc>
        <w:tc>
          <w:tcPr>
            <w:tcW w:w="1450" w:type="dxa"/>
            <w:shd w:val="clear" w:color="auto" w:fill="auto"/>
            <w:noWrap/>
            <w:vAlign w:val="bottom"/>
            <w:hideMark/>
          </w:tcPr>
          <w:p w14:paraId="7F54C84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XXXXXX</w:t>
            </w:r>
          </w:p>
        </w:tc>
        <w:tc>
          <w:tcPr>
            <w:tcW w:w="2250" w:type="dxa"/>
            <w:shd w:val="clear" w:color="auto" w:fill="auto"/>
            <w:noWrap/>
            <w:vAlign w:val="bottom"/>
            <w:hideMark/>
          </w:tcPr>
          <w:p w14:paraId="72949798"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subtract</w:t>
            </w:r>
          </w:p>
        </w:tc>
        <w:tc>
          <w:tcPr>
            <w:tcW w:w="2062" w:type="dxa"/>
            <w:shd w:val="clear" w:color="auto" w:fill="auto"/>
            <w:noWrap/>
            <w:vAlign w:val="bottom"/>
            <w:hideMark/>
          </w:tcPr>
          <w:p w14:paraId="4988A4D2"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110</w:t>
            </w:r>
          </w:p>
        </w:tc>
      </w:tr>
      <w:tr w:rsidR="00FD7B24" w:rsidRPr="00FD7B24" w14:paraId="583C70E0" w14:textId="77777777" w:rsidTr="00FD7B24">
        <w:trPr>
          <w:trHeight w:val="378"/>
        </w:trPr>
        <w:tc>
          <w:tcPr>
            <w:tcW w:w="1285" w:type="dxa"/>
            <w:shd w:val="clear" w:color="auto" w:fill="auto"/>
            <w:noWrap/>
            <w:vAlign w:val="bottom"/>
            <w:hideMark/>
          </w:tcPr>
          <w:p w14:paraId="0569EC0C"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R-type</w:t>
            </w:r>
          </w:p>
        </w:tc>
        <w:tc>
          <w:tcPr>
            <w:tcW w:w="1285" w:type="dxa"/>
            <w:shd w:val="clear" w:color="auto" w:fill="auto"/>
            <w:noWrap/>
            <w:vAlign w:val="bottom"/>
            <w:hideMark/>
          </w:tcPr>
          <w:p w14:paraId="4B91381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w:t>
            </w:r>
          </w:p>
        </w:tc>
        <w:tc>
          <w:tcPr>
            <w:tcW w:w="2357" w:type="dxa"/>
            <w:shd w:val="clear" w:color="auto" w:fill="auto"/>
            <w:noWrap/>
            <w:vAlign w:val="bottom"/>
            <w:hideMark/>
          </w:tcPr>
          <w:p w14:paraId="1D2198E2"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1450" w:type="dxa"/>
            <w:shd w:val="clear" w:color="auto" w:fill="auto"/>
            <w:noWrap/>
            <w:vAlign w:val="bottom"/>
            <w:hideMark/>
          </w:tcPr>
          <w:p w14:paraId="2CF2D75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100000</w:t>
            </w:r>
          </w:p>
        </w:tc>
        <w:tc>
          <w:tcPr>
            <w:tcW w:w="2250" w:type="dxa"/>
            <w:shd w:val="clear" w:color="auto" w:fill="auto"/>
            <w:noWrap/>
            <w:vAlign w:val="bottom"/>
            <w:hideMark/>
          </w:tcPr>
          <w:p w14:paraId="7B3CECA3"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2062" w:type="dxa"/>
            <w:shd w:val="clear" w:color="auto" w:fill="auto"/>
            <w:noWrap/>
            <w:vAlign w:val="bottom"/>
            <w:hideMark/>
          </w:tcPr>
          <w:p w14:paraId="6B4F31F5"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w:t>
            </w:r>
          </w:p>
        </w:tc>
      </w:tr>
      <w:tr w:rsidR="00FD7B24" w:rsidRPr="00FD7B24" w14:paraId="307EBA9F" w14:textId="77777777" w:rsidTr="00FD7B24">
        <w:trPr>
          <w:trHeight w:val="378"/>
        </w:trPr>
        <w:tc>
          <w:tcPr>
            <w:tcW w:w="1285" w:type="dxa"/>
            <w:shd w:val="clear" w:color="auto" w:fill="auto"/>
            <w:noWrap/>
            <w:vAlign w:val="bottom"/>
            <w:hideMark/>
          </w:tcPr>
          <w:p w14:paraId="21C3185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
        </w:tc>
        <w:tc>
          <w:tcPr>
            <w:tcW w:w="1285" w:type="dxa"/>
            <w:shd w:val="clear" w:color="auto" w:fill="auto"/>
            <w:noWrap/>
            <w:vAlign w:val="bottom"/>
            <w:hideMark/>
          </w:tcPr>
          <w:p w14:paraId="548AA391"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auto"/>
            <w:noWrap/>
            <w:vAlign w:val="bottom"/>
            <w:hideMark/>
          </w:tcPr>
          <w:p w14:paraId="65B1CE36"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subtract</w:t>
            </w:r>
          </w:p>
        </w:tc>
        <w:tc>
          <w:tcPr>
            <w:tcW w:w="1450" w:type="dxa"/>
            <w:shd w:val="clear" w:color="auto" w:fill="auto"/>
            <w:noWrap/>
            <w:vAlign w:val="bottom"/>
            <w:hideMark/>
          </w:tcPr>
          <w:p w14:paraId="7140D3F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100010</w:t>
            </w:r>
          </w:p>
        </w:tc>
        <w:tc>
          <w:tcPr>
            <w:tcW w:w="2250" w:type="dxa"/>
            <w:shd w:val="clear" w:color="auto" w:fill="auto"/>
            <w:noWrap/>
            <w:vAlign w:val="bottom"/>
            <w:hideMark/>
          </w:tcPr>
          <w:p w14:paraId="5F10AF9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subtract</w:t>
            </w:r>
          </w:p>
        </w:tc>
        <w:tc>
          <w:tcPr>
            <w:tcW w:w="2062" w:type="dxa"/>
            <w:shd w:val="clear" w:color="auto" w:fill="auto"/>
            <w:noWrap/>
            <w:vAlign w:val="bottom"/>
            <w:hideMark/>
          </w:tcPr>
          <w:p w14:paraId="1E2C9C8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110</w:t>
            </w:r>
          </w:p>
        </w:tc>
      </w:tr>
      <w:tr w:rsidR="00FD7B24" w:rsidRPr="00FD7B24" w14:paraId="08DD1EA7" w14:textId="77777777" w:rsidTr="00FD7B24">
        <w:trPr>
          <w:trHeight w:val="378"/>
        </w:trPr>
        <w:tc>
          <w:tcPr>
            <w:tcW w:w="1285" w:type="dxa"/>
            <w:shd w:val="clear" w:color="auto" w:fill="auto"/>
            <w:noWrap/>
            <w:vAlign w:val="bottom"/>
            <w:hideMark/>
          </w:tcPr>
          <w:p w14:paraId="08CA20BC"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
        </w:tc>
        <w:tc>
          <w:tcPr>
            <w:tcW w:w="1285" w:type="dxa"/>
            <w:shd w:val="clear" w:color="auto" w:fill="auto"/>
            <w:noWrap/>
            <w:vAlign w:val="bottom"/>
            <w:hideMark/>
          </w:tcPr>
          <w:p w14:paraId="4D567DE6"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auto"/>
            <w:noWrap/>
            <w:vAlign w:val="bottom"/>
            <w:hideMark/>
          </w:tcPr>
          <w:p w14:paraId="0A28C3D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AND</w:t>
            </w:r>
          </w:p>
        </w:tc>
        <w:tc>
          <w:tcPr>
            <w:tcW w:w="1450" w:type="dxa"/>
            <w:shd w:val="clear" w:color="auto" w:fill="auto"/>
            <w:noWrap/>
            <w:vAlign w:val="bottom"/>
            <w:hideMark/>
          </w:tcPr>
          <w:p w14:paraId="58EDB611"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100100</w:t>
            </w:r>
          </w:p>
        </w:tc>
        <w:tc>
          <w:tcPr>
            <w:tcW w:w="2250" w:type="dxa"/>
            <w:shd w:val="clear" w:color="auto" w:fill="auto"/>
            <w:noWrap/>
            <w:vAlign w:val="bottom"/>
            <w:hideMark/>
          </w:tcPr>
          <w:p w14:paraId="326E9566"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AND</w:t>
            </w:r>
          </w:p>
        </w:tc>
        <w:tc>
          <w:tcPr>
            <w:tcW w:w="2062" w:type="dxa"/>
            <w:shd w:val="clear" w:color="auto" w:fill="auto"/>
            <w:noWrap/>
            <w:vAlign w:val="bottom"/>
            <w:hideMark/>
          </w:tcPr>
          <w:p w14:paraId="5766411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000</w:t>
            </w:r>
          </w:p>
        </w:tc>
      </w:tr>
      <w:tr w:rsidR="00FD7B24" w:rsidRPr="00FD7B24" w14:paraId="7ED478EC" w14:textId="77777777" w:rsidTr="00FD7B24">
        <w:trPr>
          <w:trHeight w:val="378"/>
        </w:trPr>
        <w:tc>
          <w:tcPr>
            <w:tcW w:w="1285" w:type="dxa"/>
            <w:shd w:val="clear" w:color="auto" w:fill="auto"/>
            <w:noWrap/>
            <w:vAlign w:val="bottom"/>
            <w:hideMark/>
          </w:tcPr>
          <w:p w14:paraId="25ED9EB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
        </w:tc>
        <w:tc>
          <w:tcPr>
            <w:tcW w:w="1285" w:type="dxa"/>
            <w:shd w:val="clear" w:color="auto" w:fill="auto"/>
            <w:noWrap/>
            <w:vAlign w:val="bottom"/>
            <w:hideMark/>
          </w:tcPr>
          <w:p w14:paraId="27EEDF92"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auto"/>
            <w:noWrap/>
            <w:vAlign w:val="bottom"/>
            <w:hideMark/>
          </w:tcPr>
          <w:p w14:paraId="1203BF01"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OR</w:t>
            </w:r>
          </w:p>
        </w:tc>
        <w:tc>
          <w:tcPr>
            <w:tcW w:w="1450" w:type="dxa"/>
            <w:shd w:val="clear" w:color="auto" w:fill="auto"/>
            <w:noWrap/>
            <w:vAlign w:val="bottom"/>
            <w:hideMark/>
          </w:tcPr>
          <w:p w14:paraId="34C3507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100101</w:t>
            </w:r>
          </w:p>
        </w:tc>
        <w:tc>
          <w:tcPr>
            <w:tcW w:w="2250" w:type="dxa"/>
            <w:shd w:val="clear" w:color="auto" w:fill="auto"/>
            <w:noWrap/>
            <w:vAlign w:val="bottom"/>
            <w:hideMark/>
          </w:tcPr>
          <w:p w14:paraId="43F2F3E5"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OR</w:t>
            </w:r>
          </w:p>
        </w:tc>
        <w:tc>
          <w:tcPr>
            <w:tcW w:w="2062" w:type="dxa"/>
            <w:shd w:val="clear" w:color="auto" w:fill="auto"/>
            <w:noWrap/>
            <w:vAlign w:val="bottom"/>
            <w:hideMark/>
          </w:tcPr>
          <w:p w14:paraId="5A836C09"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001</w:t>
            </w:r>
          </w:p>
        </w:tc>
      </w:tr>
      <w:tr w:rsidR="00FD7B24" w:rsidRPr="00FD7B24" w14:paraId="0B12AE9D" w14:textId="77777777" w:rsidTr="00FD7B24">
        <w:trPr>
          <w:trHeight w:val="378"/>
        </w:trPr>
        <w:tc>
          <w:tcPr>
            <w:tcW w:w="1285" w:type="dxa"/>
            <w:shd w:val="clear" w:color="auto" w:fill="auto"/>
            <w:noWrap/>
            <w:vAlign w:val="bottom"/>
            <w:hideMark/>
          </w:tcPr>
          <w:p w14:paraId="382FE5E7"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p>
        </w:tc>
        <w:tc>
          <w:tcPr>
            <w:tcW w:w="1285" w:type="dxa"/>
            <w:shd w:val="clear" w:color="auto" w:fill="auto"/>
            <w:noWrap/>
            <w:vAlign w:val="bottom"/>
            <w:hideMark/>
          </w:tcPr>
          <w:p w14:paraId="2093A59D"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auto"/>
            <w:noWrap/>
            <w:vAlign w:val="bottom"/>
            <w:hideMark/>
          </w:tcPr>
          <w:p w14:paraId="5B45319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set-on-less-than</w:t>
            </w:r>
          </w:p>
        </w:tc>
        <w:tc>
          <w:tcPr>
            <w:tcW w:w="1450" w:type="dxa"/>
            <w:shd w:val="clear" w:color="auto" w:fill="auto"/>
            <w:noWrap/>
            <w:vAlign w:val="bottom"/>
            <w:hideMark/>
          </w:tcPr>
          <w:p w14:paraId="088BE7CA"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101010</w:t>
            </w:r>
          </w:p>
        </w:tc>
        <w:tc>
          <w:tcPr>
            <w:tcW w:w="2250" w:type="dxa"/>
            <w:shd w:val="clear" w:color="auto" w:fill="auto"/>
            <w:noWrap/>
            <w:vAlign w:val="bottom"/>
            <w:hideMark/>
          </w:tcPr>
          <w:p w14:paraId="7A47EED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set-on-less-than</w:t>
            </w:r>
          </w:p>
        </w:tc>
        <w:tc>
          <w:tcPr>
            <w:tcW w:w="2062" w:type="dxa"/>
            <w:shd w:val="clear" w:color="auto" w:fill="auto"/>
            <w:noWrap/>
            <w:vAlign w:val="bottom"/>
            <w:hideMark/>
          </w:tcPr>
          <w:p w14:paraId="34A3CD95"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111</w:t>
            </w:r>
          </w:p>
        </w:tc>
      </w:tr>
      <w:tr w:rsidR="00FD7B24" w:rsidRPr="00FD7B24" w14:paraId="203D4DE9" w14:textId="77777777" w:rsidTr="00FD7B24">
        <w:trPr>
          <w:trHeight w:val="378"/>
        </w:trPr>
        <w:tc>
          <w:tcPr>
            <w:tcW w:w="1285" w:type="dxa"/>
            <w:shd w:val="clear" w:color="auto" w:fill="8DD873"/>
            <w:noWrap/>
            <w:vAlign w:val="bottom"/>
            <w:hideMark/>
          </w:tcPr>
          <w:p w14:paraId="66C17C93" w14:textId="77777777" w:rsidR="00FD7B24" w:rsidRPr="00FD7B24" w:rsidRDefault="00FD7B24" w:rsidP="00FD7B24">
            <w:pPr>
              <w:spacing w:after="0" w:line="240" w:lineRule="auto"/>
              <w:rPr>
                <w:rFonts w:ascii="Times New Roman" w:eastAsia="Times New Roman" w:hAnsi="Times New Roman" w:cs="Times New Roman"/>
                <w:color w:val="FF0000"/>
                <w:sz w:val="20"/>
                <w:szCs w:val="20"/>
                <w:lang w:val="en-GB" w:eastAsia="en-GB"/>
              </w:rPr>
            </w:pPr>
          </w:p>
        </w:tc>
        <w:tc>
          <w:tcPr>
            <w:tcW w:w="1285" w:type="dxa"/>
            <w:shd w:val="clear" w:color="auto" w:fill="8DD873"/>
            <w:noWrap/>
            <w:vAlign w:val="bottom"/>
            <w:hideMark/>
          </w:tcPr>
          <w:p w14:paraId="27D4EE71"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8DD873"/>
            <w:noWrap/>
            <w:vAlign w:val="bottom"/>
            <w:hideMark/>
          </w:tcPr>
          <w:p w14:paraId="2ECC3321"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NOR</w:t>
            </w:r>
          </w:p>
        </w:tc>
        <w:tc>
          <w:tcPr>
            <w:tcW w:w="1450" w:type="dxa"/>
            <w:shd w:val="clear" w:color="auto" w:fill="8DD873"/>
            <w:noWrap/>
            <w:vAlign w:val="bottom"/>
            <w:hideMark/>
          </w:tcPr>
          <w:p w14:paraId="6AD236CD"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100111</w:t>
            </w:r>
          </w:p>
        </w:tc>
        <w:tc>
          <w:tcPr>
            <w:tcW w:w="2250" w:type="dxa"/>
            <w:shd w:val="clear" w:color="auto" w:fill="8DD873"/>
            <w:noWrap/>
            <w:vAlign w:val="bottom"/>
            <w:hideMark/>
          </w:tcPr>
          <w:p w14:paraId="1D8D510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NOR</w:t>
            </w:r>
          </w:p>
        </w:tc>
        <w:tc>
          <w:tcPr>
            <w:tcW w:w="2062" w:type="dxa"/>
            <w:shd w:val="clear" w:color="auto" w:fill="8DD873"/>
            <w:noWrap/>
            <w:vAlign w:val="bottom"/>
            <w:hideMark/>
          </w:tcPr>
          <w:p w14:paraId="516B6638"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100</w:t>
            </w:r>
          </w:p>
        </w:tc>
      </w:tr>
      <w:tr w:rsidR="00FD7B24" w:rsidRPr="00FD7B24" w14:paraId="4662777E" w14:textId="77777777" w:rsidTr="00FD7B24">
        <w:trPr>
          <w:trHeight w:val="378"/>
        </w:trPr>
        <w:tc>
          <w:tcPr>
            <w:tcW w:w="1285" w:type="dxa"/>
            <w:shd w:val="clear" w:color="auto" w:fill="8DD873"/>
            <w:noWrap/>
            <w:vAlign w:val="bottom"/>
          </w:tcPr>
          <w:p w14:paraId="6AE295C5" w14:textId="77777777" w:rsidR="00FD7B24" w:rsidRPr="00FD7B24" w:rsidRDefault="00FD7B24" w:rsidP="00FD7B24">
            <w:pPr>
              <w:spacing w:after="0" w:line="240" w:lineRule="auto"/>
              <w:rPr>
                <w:rFonts w:ascii="Times New Roman" w:eastAsia="Times New Roman" w:hAnsi="Times New Roman" w:cs="Times New Roman"/>
                <w:color w:val="FF0000"/>
                <w:sz w:val="20"/>
                <w:szCs w:val="20"/>
                <w:lang w:val="en-GB" w:eastAsia="en-GB"/>
              </w:rPr>
            </w:pPr>
          </w:p>
        </w:tc>
        <w:tc>
          <w:tcPr>
            <w:tcW w:w="1285" w:type="dxa"/>
            <w:shd w:val="clear" w:color="auto" w:fill="8DD873"/>
            <w:noWrap/>
            <w:vAlign w:val="bottom"/>
          </w:tcPr>
          <w:p w14:paraId="11989444"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p>
        </w:tc>
        <w:tc>
          <w:tcPr>
            <w:tcW w:w="2357" w:type="dxa"/>
            <w:shd w:val="clear" w:color="auto" w:fill="8DD873"/>
            <w:noWrap/>
            <w:vAlign w:val="bottom"/>
          </w:tcPr>
          <w:p w14:paraId="257CA52F"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BRNV</w:t>
            </w:r>
          </w:p>
        </w:tc>
        <w:tc>
          <w:tcPr>
            <w:tcW w:w="1450" w:type="dxa"/>
            <w:shd w:val="clear" w:color="auto" w:fill="8DD873"/>
            <w:noWrap/>
            <w:vAlign w:val="bottom"/>
          </w:tcPr>
          <w:p w14:paraId="39D9C38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010101</w:t>
            </w:r>
          </w:p>
        </w:tc>
        <w:tc>
          <w:tcPr>
            <w:tcW w:w="2250" w:type="dxa"/>
            <w:shd w:val="clear" w:color="auto" w:fill="8DD873"/>
            <w:noWrap/>
            <w:vAlign w:val="bottom"/>
          </w:tcPr>
          <w:p w14:paraId="7230035D"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add</w:t>
            </w:r>
          </w:p>
        </w:tc>
        <w:tc>
          <w:tcPr>
            <w:tcW w:w="2062" w:type="dxa"/>
            <w:shd w:val="clear" w:color="auto" w:fill="8DD873"/>
            <w:noWrap/>
            <w:vAlign w:val="bottom"/>
          </w:tcPr>
          <w:p w14:paraId="36FDEC64"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010</w:t>
            </w:r>
          </w:p>
        </w:tc>
      </w:tr>
      <w:tr w:rsidR="00FD7B24" w:rsidRPr="00FD7B24" w14:paraId="21DAB720" w14:textId="77777777" w:rsidTr="00FD7B24">
        <w:trPr>
          <w:trHeight w:val="378"/>
        </w:trPr>
        <w:tc>
          <w:tcPr>
            <w:tcW w:w="1285" w:type="dxa"/>
            <w:shd w:val="clear" w:color="auto" w:fill="8DD873"/>
            <w:noWrap/>
            <w:vAlign w:val="bottom"/>
          </w:tcPr>
          <w:p w14:paraId="4A8EFB55" w14:textId="77777777" w:rsidR="00FD7B24" w:rsidRPr="00FD7B24" w:rsidRDefault="00FD7B24" w:rsidP="00FD7B24">
            <w:pPr>
              <w:spacing w:after="0" w:line="240" w:lineRule="auto"/>
              <w:rPr>
                <w:rFonts w:ascii="Times New Roman" w:eastAsia="Times New Roman" w:hAnsi="Times New Roman" w:cs="Times New Roman"/>
                <w:color w:val="FF0000"/>
                <w:sz w:val="20"/>
                <w:szCs w:val="20"/>
                <w:lang w:val="en-GB" w:eastAsia="en-GB"/>
              </w:rPr>
            </w:pPr>
            <w:r w:rsidRPr="00FD7B24">
              <w:rPr>
                <w:rFonts w:ascii="Times New Roman" w:eastAsia="Times New Roman" w:hAnsi="Times New Roman" w:cs="Times New Roman"/>
                <w:color w:val="000000"/>
                <w:sz w:val="20"/>
                <w:szCs w:val="20"/>
                <w:lang w:val="en-GB" w:eastAsia="en-GB"/>
              </w:rPr>
              <w:t>Nandi (16)</w:t>
            </w:r>
          </w:p>
        </w:tc>
        <w:tc>
          <w:tcPr>
            <w:tcW w:w="1285" w:type="dxa"/>
            <w:shd w:val="clear" w:color="auto" w:fill="8DD873"/>
            <w:noWrap/>
            <w:vAlign w:val="bottom"/>
          </w:tcPr>
          <w:p w14:paraId="6A4CCE8F" w14:textId="77777777" w:rsidR="00FD7B24" w:rsidRPr="00FD7B24" w:rsidRDefault="00FD7B24" w:rsidP="00FD7B24">
            <w:pPr>
              <w:spacing w:after="0" w:line="240" w:lineRule="auto"/>
              <w:rPr>
                <w:rFonts w:ascii="Times New Roman" w:eastAsia="Times New Roman" w:hAnsi="Times New Roman" w:cs="Times New Roman"/>
                <w:sz w:val="20"/>
                <w:szCs w:val="20"/>
                <w:lang w:val="en-GB" w:eastAsia="en-GB"/>
              </w:rPr>
            </w:pPr>
            <w:r w:rsidRPr="00FD7B24">
              <w:rPr>
                <w:rFonts w:ascii="Times New Roman" w:eastAsia="Times New Roman" w:hAnsi="Times New Roman" w:cs="Times New Roman"/>
                <w:sz w:val="20"/>
                <w:szCs w:val="20"/>
                <w:lang w:val="en-GB" w:eastAsia="en-GB"/>
              </w:rPr>
              <w:t>11</w:t>
            </w:r>
          </w:p>
        </w:tc>
        <w:tc>
          <w:tcPr>
            <w:tcW w:w="2357" w:type="dxa"/>
            <w:shd w:val="clear" w:color="auto" w:fill="8DD873"/>
            <w:noWrap/>
            <w:vAlign w:val="bottom"/>
          </w:tcPr>
          <w:p w14:paraId="1F9D2642"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Nand</w:t>
            </w:r>
          </w:p>
        </w:tc>
        <w:tc>
          <w:tcPr>
            <w:tcW w:w="1450" w:type="dxa"/>
            <w:shd w:val="clear" w:color="auto" w:fill="8DD873"/>
            <w:noWrap/>
            <w:vAlign w:val="bottom"/>
          </w:tcPr>
          <w:p w14:paraId="6AD17170"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XXXXXX</w:t>
            </w:r>
          </w:p>
        </w:tc>
        <w:tc>
          <w:tcPr>
            <w:tcW w:w="2250" w:type="dxa"/>
            <w:shd w:val="clear" w:color="auto" w:fill="8DD873"/>
            <w:noWrap/>
            <w:vAlign w:val="bottom"/>
          </w:tcPr>
          <w:p w14:paraId="7FF9D01E"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Nand</w:t>
            </w:r>
          </w:p>
        </w:tc>
        <w:tc>
          <w:tcPr>
            <w:tcW w:w="2062" w:type="dxa"/>
            <w:shd w:val="clear" w:color="auto" w:fill="8DD873"/>
            <w:noWrap/>
            <w:vAlign w:val="bottom"/>
          </w:tcPr>
          <w:p w14:paraId="2DB2079C" w14:textId="77777777" w:rsidR="00FD7B24" w:rsidRPr="00FD7B24" w:rsidRDefault="00FD7B24" w:rsidP="00FD7B24">
            <w:pPr>
              <w:spacing w:after="0" w:line="240" w:lineRule="auto"/>
              <w:rPr>
                <w:rFonts w:ascii="Times New Roman" w:eastAsia="Times New Roman" w:hAnsi="Times New Roman" w:cs="Times New Roman"/>
                <w:color w:val="000000"/>
                <w:sz w:val="20"/>
                <w:szCs w:val="20"/>
                <w:lang w:val="en-GB" w:eastAsia="en-GB"/>
              </w:rPr>
            </w:pPr>
            <w:r w:rsidRPr="00FD7B24">
              <w:rPr>
                <w:rFonts w:ascii="Times New Roman" w:eastAsia="Times New Roman" w:hAnsi="Times New Roman" w:cs="Times New Roman"/>
                <w:color w:val="000000"/>
                <w:sz w:val="20"/>
                <w:szCs w:val="20"/>
                <w:lang w:val="en-GB" w:eastAsia="en-GB"/>
              </w:rPr>
              <w:t>011</w:t>
            </w:r>
          </w:p>
        </w:tc>
      </w:tr>
    </w:tbl>
    <w:p w14:paraId="5EB01D17" w14:textId="77777777" w:rsidR="00FD7B24" w:rsidRPr="00FD7B24" w:rsidRDefault="00FD7B24" w:rsidP="00FD7B24">
      <w:pPr>
        <w:rPr>
          <w:rFonts w:ascii="Aptos" w:eastAsia="Aptos" w:hAnsi="Aptos" w:cs="Arial"/>
          <w:kern w:val="2"/>
          <w:lang w:val="en-GB"/>
          <w14:ligatures w14:val="standardContextual"/>
        </w:rPr>
      </w:pPr>
    </w:p>
    <w:p w14:paraId="3D098884" w14:textId="77777777" w:rsidR="002B014A" w:rsidRDefault="002B014A" w:rsidP="002B014A">
      <w:pPr>
        <w:rPr>
          <w:rFonts w:asciiTheme="majorBidi" w:hAnsiTheme="majorBidi" w:cstheme="majorBidi"/>
          <w:sz w:val="20"/>
          <w:szCs w:val="20"/>
          <w:lang w:val="de-DE"/>
        </w:rPr>
      </w:pPr>
    </w:p>
    <w:p w14:paraId="5F39EA87" w14:textId="77777777" w:rsidR="00FD7B24" w:rsidRPr="003E2EC8" w:rsidRDefault="00FD7B24" w:rsidP="002B014A">
      <w:pPr>
        <w:rPr>
          <w:rFonts w:asciiTheme="majorBidi" w:hAnsiTheme="majorBidi" w:cstheme="majorBidi"/>
          <w:sz w:val="20"/>
          <w:szCs w:val="20"/>
          <w:lang w:val="de-DE"/>
        </w:rPr>
      </w:pPr>
    </w:p>
    <w:p w14:paraId="6393279F" w14:textId="3D613AC6" w:rsidR="00AB2C18" w:rsidRPr="00394A10" w:rsidRDefault="00AB2C18" w:rsidP="00AB2C18">
      <w:pPr>
        <w:pBdr>
          <w:top w:val="single" w:sz="4" w:space="1" w:color="auto"/>
          <w:left w:val="single" w:sz="4" w:space="4" w:color="auto"/>
          <w:bottom w:val="single" w:sz="4" w:space="1" w:color="auto"/>
          <w:right w:val="single" w:sz="4" w:space="4" w:color="auto"/>
        </w:pBdr>
        <w:shd w:val="clear" w:color="auto" w:fill="FFC000"/>
        <w:rPr>
          <w:rFonts w:asciiTheme="majorBidi" w:hAnsiTheme="majorBidi" w:cstheme="majorBidi"/>
          <w:sz w:val="20"/>
          <w:szCs w:val="20"/>
        </w:rPr>
      </w:pPr>
      <w:r w:rsidRPr="00394A10">
        <w:rPr>
          <w:rFonts w:asciiTheme="majorBidi" w:hAnsiTheme="majorBidi" w:cstheme="majorBidi"/>
          <w:sz w:val="20"/>
          <w:szCs w:val="20"/>
        </w:rPr>
        <w:lastRenderedPageBreak/>
        <w:t>Section (</w:t>
      </w:r>
      <w:r>
        <w:rPr>
          <w:rFonts w:asciiTheme="majorBidi" w:hAnsiTheme="majorBidi" w:cstheme="majorBidi"/>
          <w:color w:val="FF0000"/>
          <w:sz w:val="20"/>
          <w:szCs w:val="20"/>
        </w:rPr>
        <w:t>10</w:t>
      </w:r>
      <w:r w:rsidRPr="00394A10">
        <w:rPr>
          <w:rFonts w:asciiTheme="majorBidi" w:hAnsiTheme="majorBidi" w:cstheme="majorBidi"/>
          <w:sz w:val="20"/>
          <w:szCs w:val="20"/>
        </w:rPr>
        <w:t xml:space="preserve">): </w:t>
      </w:r>
      <w:r w:rsidR="0013559A" w:rsidRPr="0013559A">
        <w:rPr>
          <w:rFonts w:asciiTheme="majorBidi" w:hAnsiTheme="majorBidi" w:cstheme="majorBidi"/>
          <w:sz w:val="20"/>
          <w:szCs w:val="20"/>
        </w:rPr>
        <w:t>Verilog + Simulation Results.</w:t>
      </w:r>
    </w:p>
    <w:p w14:paraId="5EFB06F1" w14:textId="1F8B3225" w:rsidR="00F81380" w:rsidRPr="00F81380" w:rsidRDefault="00AB2C18" w:rsidP="00F81380">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T</w:t>
      </w:r>
      <w:r w:rsidR="0013559A" w:rsidRPr="0013559A">
        <w:rPr>
          <w:rFonts w:asciiTheme="majorBidi" w:hAnsiTheme="majorBidi" w:cstheme="majorBidi"/>
          <w:b/>
          <w:bCs/>
          <w:sz w:val="20"/>
          <w:szCs w:val="20"/>
        </w:rPr>
        <w:t>est (1):</w:t>
      </w:r>
      <w:r w:rsidR="00F81380">
        <w:rPr>
          <w:rFonts w:asciiTheme="majorBidi" w:hAnsiTheme="majorBidi" w:cstheme="majorBidi"/>
          <w:b/>
          <w:bCs/>
          <w:sz w:val="20"/>
          <w:szCs w:val="20"/>
        </w:rPr>
        <w:t xml:space="preserve"> </w:t>
      </w:r>
      <w:r w:rsidR="00F81380" w:rsidRPr="00F81380">
        <w:rPr>
          <w:rFonts w:asciiTheme="majorBidi" w:hAnsiTheme="majorBidi" w:cstheme="majorBidi"/>
          <w:b/>
          <w:bCs/>
          <w:sz w:val="20"/>
          <w:szCs w:val="20"/>
        </w:rPr>
        <w:t>Nandi</w:t>
      </w:r>
      <w:r w:rsidR="00F81380" w:rsidRPr="00F81380">
        <w:rPr>
          <w:rFonts w:asciiTheme="majorBidi" w:hAnsiTheme="majorBidi" w:cstheme="majorBidi"/>
          <w:sz w:val="20"/>
          <w:szCs w:val="20"/>
        </w:rPr>
        <w:t xml:space="preserve"> </w:t>
      </w:r>
    </w:p>
    <w:p w14:paraId="5047899E" w14:textId="7D191521" w:rsidR="0013559A" w:rsidRPr="0013559A" w:rsidRDefault="00F81380" w:rsidP="00F63EB7">
      <w:pPr>
        <w:rPr>
          <w:rFonts w:asciiTheme="majorBidi" w:hAnsiTheme="majorBidi" w:cstheme="majorBidi"/>
          <w:sz w:val="20"/>
          <w:szCs w:val="20"/>
        </w:rPr>
      </w:pPr>
      <w:r w:rsidRPr="00F81380">
        <w:rPr>
          <w:rFonts w:asciiTheme="majorBidi" w:hAnsiTheme="majorBidi" w:cstheme="majorBidi"/>
          <w:sz w:val="20"/>
          <w:szCs w:val="20"/>
        </w:rPr>
        <w:t>Nandi a1, a0, 1111 1111 1111 1111</w:t>
      </w:r>
      <w:r w:rsidR="00F63EB7">
        <w:rPr>
          <w:rFonts w:asciiTheme="majorBidi" w:hAnsiTheme="majorBidi" w:cstheme="majorBidi"/>
          <w:sz w:val="20"/>
          <w:szCs w:val="20"/>
        </w:rPr>
        <w:t xml:space="preserve"> - </w:t>
      </w:r>
      <w:r w:rsidRPr="00F81380">
        <w:rPr>
          <w:rFonts w:asciiTheme="majorBidi" w:hAnsiTheme="majorBidi" w:cstheme="majorBidi"/>
          <w:sz w:val="20"/>
          <w:szCs w:val="20"/>
        </w:rPr>
        <w:t>010000 00101 00100 1111 1111 1111 1111</w:t>
      </w:r>
    </w:p>
    <w:p w14:paraId="563CA950" w14:textId="6EAEA5F1" w:rsidR="00AB2C18" w:rsidRPr="0013559A" w:rsidRDefault="00F81380" w:rsidP="00F81380">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3D20F820" wp14:editId="4C9703D1">
            <wp:extent cx="6858000" cy="3689985"/>
            <wp:effectExtent l="0" t="0" r="0" b="5715"/>
            <wp:docPr id="892235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5519" name="Picture 1" descr="A computer screen shot of a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3689985"/>
                    </a:xfrm>
                    <a:prstGeom prst="rect">
                      <a:avLst/>
                    </a:prstGeom>
                  </pic:spPr>
                </pic:pic>
              </a:graphicData>
            </a:graphic>
          </wp:inline>
        </w:drawing>
      </w:r>
    </w:p>
    <w:p w14:paraId="7038409F" w14:textId="77777777" w:rsidR="00AB2C18" w:rsidRPr="0013559A" w:rsidRDefault="00AB2C18" w:rsidP="00AB2C18">
      <w:pPr>
        <w:rPr>
          <w:rFonts w:asciiTheme="majorBidi" w:hAnsiTheme="majorBidi" w:cstheme="majorBidi"/>
          <w:sz w:val="20"/>
          <w:szCs w:val="20"/>
        </w:rPr>
      </w:pPr>
    </w:p>
    <w:p w14:paraId="5B029190" w14:textId="5FE0D68B" w:rsidR="00F81380" w:rsidRPr="00F81380" w:rsidRDefault="0013559A" w:rsidP="00F81380">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Test (</w:t>
      </w:r>
      <w:r>
        <w:rPr>
          <w:rFonts w:asciiTheme="majorBidi" w:hAnsiTheme="majorBidi" w:cstheme="majorBidi"/>
          <w:b/>
          <w:bCs/>
          <w:sz w:val="20"/>
          <w:szCs w:val="20"/>
        </w:rPr>
        <w:t>2</w:t>
      </w:r>
      <w:r w:rsidRPr="0013559A">
        <w:rPr>
          <w:rFonts w:asciiTheme="majorBidi" w:hAnsiTheme="majorBidi" w:cstheme="majorBidi"/>
          <w:b/>
          <w:bCs/>
          <w:sz w:val="20"/>
          <w:szCs w:val="20"/>
        </w:rPr>
        <w:t>):</w:t>
      </w:r>
      <w:r w:rsidR="00F81380">
        <w:rPr>
          <w:rFonts w:asciiTheme="majorBidi" w:hAnsiTheme="majorBidi" w:cstheme="majorBidi"/>
          <w:b/>
          <w:bCs/>
          <w:sz w:val="20"/>
          <w:szCs w:val="20"/>
        </w:rPr>
        <w:t xml:space="preserve"> J</w:t>
      </w:r>
      <w:r w:rsidR="00F81380" w:rsidRPr="00F81380">
        <w:rPr>
          <w:rFonts w:asciiTheme="majorBidi" w:hAnsiTheme="majorBidi" w:cstheme="majorBidi"/>
          <w:b/>
          <w:bCs/>
          <w:sz w:val="20"/>
          <w:szCs w:val="20"/>
        </w:rPr>
        <w:t>mnor</w:t>
      </w:r>
    </w:p>
    <w:p w14:paraId="3913F671" w14:textId="6F785659" w:rsidR="00AB2C18" w:rsidRDefault="00F81380" w:rsidP="00F63EB7">
      <w:pPr>
        <w:rPr>
          <w:rFonts w:asciiTheme="majorBidi" w:hAnsiTheme="majorBidi" w:cstheme="majorBidi"/>
          <w:sz w:val="20"/>
          <w:szCs w:val="20"/>
        </w:rPr>
      </w:pPr>
      <w:r w:rsidRPr="00F81380">
        <w:rPr>
          <w:rFonts w:asciiTheme="majorBidi" w:hAnsiTheme="majorBidi" w:cstheme="majorBidi"/>
          <w:sz w:val="20"/>
          <w:szCs w:val="20"/>
        </w:rPr>
        <w:t>000000 00100 00101 00110 00000 100111</w:t>
      </w:r>
      <w:r w:rsidR="00F63EB7">
        <w:rPr>
          <w:rFonts w:asciiTheme="majorBidi" w:hAnsiTheme="majorBidi" w:cstheme="majorBidi"/>
          <w:sz w:val="20"/>
          <w:szCs w:val="20"/>
        </w:rPr>
        <w:t xml:space="preserve"> - </w:t>
      </w:r>
      <w:r w:rsidRPr="00F81380">
        <w:rPr>
          <w:rFonts w:asciiTheme="majorBidi" w:hAnsiTheme="majorBidi" w:cstheme="majorBidi"/>
          <w:sz w:val="20"/>
          <w:szCs w:val="20"/>
        </w:rPr>
        <w:t>jmnor $4, $5</w:t>
      </w:r>
      <w:r w:rsidR="00F63EB7">
        <w:rPr>
          <w:rFonts w:asciiTheme="majorBidi" w:hAnsiTheme="majorBidi" w:cstheme="majorBidi"/>
          <w:sz w:val="20"/>
          <w:szCs w:val="20"/>
        </w:rPr>
        <w:t xml:space="preserve"> - </w:t>
      </w:r>
      <w:r w:rsidRPr="00F81380">
        <w:rPr>
          <w:rFonts w:asciiTheme="majorBidi" w:hAnsiTheme="majorBidi" w:cstheme="majorBidi"/>
          <w:sz w:val="20"/>
          <w:szCs w:val="20"/>
        </w:rPr>
        <w:t>00 85 30 27</w:t>
      </w:r>
    </w:p>
    <w:p w14:paraId="2F2AB931" w14:textId="6A199E16" w:rsidR="00F81380" w:rsidRDefault="00F81380" w:rsidP="00F81380">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73D2A96D" wp14:editId="40CD5209">
            <wp:extent cx="6553200" cy="3654016"/>
            <wp:effectExtent l="0" t="0" r="0" b="3810"/>
            <wp:docPr id="16830660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66023" name="Picture 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54893" cy="3654960"/>
                    </a:xfrm>
                    <a:prstGeom prst="rect">
                      <a:avLst/>
                    </a:prstGeom>
                  </pic:spPr>
                </pic:pic>
              </a:graphicData>
            </a:graphic>
          </wp:inline>
        </w:drawing>
      </w:r>
    </w:p>
    <w:p w14:paraId="24F52BD7" w14:textId="29A875AA" w:rsidR="00F81380" w:rsidRPr="00F81380" w:rsidRDefault="0013559A" w:rsidP="00F81380">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lastRenderedPageBreak/>
        <w:t>Test (</w:t>
      </w:r>
      <w:r>
        <w:rPr>
          <w:rFonts w:asciiTheme="majorBidi" w:hAnsiTheme="majorBidi" w:cstheme="majorBidi"/>
          <w:b/>
          <w:bCs/>
          <w:sz w:val="20"/>
          <w:szCs w:val="20"/>
        </w:rPr>
        <w:t>3</w:t>
      </w:r>
      <w:r w:rsidRPr="0013559A">
        <w:rPr>
          <w:rFonts w:asciiTheme="majorBidi" w:hAnsiTheme="majorBidi" w:cstheme="majorBidi"/>
          <w:b/>
          <w:bCs/>
          <w:sz w:val="20"/>
          <w:szCs w:val="20"/>
        </w:rPr>
        <w:t>):</w:t>
      </w:r>
      <w:r w:rsidR="00F81380">
        <w:rPr>
          <w:rFonts w:asciiTheme="majorBidi" w:hAnsiTheme="majorBidi" w:cstheme="majorBidi"/>
          <w:b/>
          <w:bCs/>
          <w:sz w:val="20"/>
          <w:szCs w:val="20"/>
        </w:rPr>
        <w:t xml:space="preserve"> B</w:t>
      </w:r>
      <w:r w:rsidR="00F81380" w:rsidRPr="00F81380">
        <w:rPr>
          <w:rFonts w:asciiTheme="majorBidi" w:hAnsiTheme="majorBidi" w:cstheme="majorBidi"/>
          <w:b/>
          <w:bCs/>
          <w:sz w:val="20"/>
          <w:szCs w:val="20"/>
        </w:rPr>
        <w:t>gtzal</w:t>
      </w:r>
    </w:p>
    <w:p w14:paraId="6C9F8A47" w14:textId="77777777" w:rsidR="00F81380" w:rsidRPr="00F81380" w:rsidRDefault="00F81380" w:rsidP="00F81380">
      <w:pPr>
        <w:rPr>
          <w:rFonts w:asciiTheme="majorBidi" w:hAnsiTheme="majorBidi" w:cstheme="majorBidi"/>
          <w:sz w:val="20"/>
          <w:szCs w:val="20"/>
        </w:rPr>
      </w:pPr>
      <w:r w:rsidRPr="00F81380">
        <w:rPr>
          <w:rFonts w:asciiTheme="majorBidi" w:hAnsiTheme="majorBidi" w:cstheme="majorBidi"/>
          <w:sz w:val="20"/>
          <w:szCs w:val="20"/>
        </w:rPr>
        <w:t>100001 00100 00101 0000 0000 0000 0100</w:t>
      </w:r>
    </w:p>
    <w:p w14:paraId="3F88C852" w14:textId="77777777" w:rsidR="00F81380" w:rsidRPr="00F81380" w:rsidRDefault="00F81380" w:rsidP="00F81380">
      <w:pPr>
        <w:rPr>
          <w:rFonts w:asciiTheme="majorBidi" w:hAnsiTheme="majorBidi" w:cstheme="majorBidi"/>
          <w:sz w:val="20"/>
          <w:szCs w:val="20"/>
        </w:rPr>
      </w:pPr>
      <w:r w:rsidRPr="00F81380">
        <w:rPr>
          <w:rFonts w:asciiTheme="majorBidi" w:hAnsiTheme="majorBidi" w:cstheme="majorBidi"/>
          <w:sz w:val="20"/>
          <w:szCs w:val="20"/>
        </w:rPr>
        <w:t>bgtzal $4, 0000 0000 0000 0000</w:t>
      </w:r>
    </w:p>
    <w:p w14:paraId="1E5FD548" w14:textId="7D79B572" w:rsidR="0013559A" w:rsidRDefault="00F81380" w:rsidP="00F81380">
      <w:pPr>
        <w:rPr>
          <w:rFonts w:asciiTheme="majorBidi" w:hAnsiTheme="majorBidi" w:cstheme="majorBidi"/>
          <w:sz w:val="20"/>
          <w:szCs w:val="20"/>
        </w:rPr>
      </w:pPr>
      <w:r w:rsidRPr="00F81380">
        <w:rPr>
          <w:rFonts w:asciiTheme="majorBidi" w:hAnsiTheme="majorBidi" w:cstheme="majorBidi"/>
          <w:sz w:val="20"/>
          <w:szCs w:val="20"/>
        </w:rPr>
        <w:t>84 85 00 04</w:t>
      </w:r>
    </w:p>
    <w:p w14:paraId="0596D3D0" w14:textId="25C9D0A3" w:rsidR="00F81380" w:rsidRDefault="00F81380"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4A55BF60" wp14:editId="0DFEAFDB">
            <wp:extent cx="6858000" cy="3484880"/>
            <wp:effectExtent l="0" t="0" r="0" b="1270"/>
            <wp:docPr id="765259584"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59584" name="Picture 3" descr="A computer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3484880"/>
                    </a:xfrm>
                    <a:prstGeom prst="rect">
                      <a:avLst/>
                    </a:prstGeom>
                  </pic:spPr>
                </pic:pic>
              </a:graphicData>
            </a:graphic>
          </wp:inline>
        </w:drawing>
      </w:r>
    </w:p>
    <w:p w14:paraId="6671B542" w14:textId="75518EFB" w:rsidR="00F63EB7" w:rsidRPr="00F63EB7" w:rsidRDefault="0013559A" w:rsidP="00F63EB7">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Test (</w:t>
      </w:r>
      <w:r>
        <w:rPr>
          <w:rFonts w:asciiTheme="majorBidi" w:hAnsiTheme="majorBidi" w:cstheme="majorBidi"/>
          <w:b/>
          <w:bCs/>
          <w:sz w:val="20"/>
          <w:szCs w:val="20"/>
        </w:rPr>
        <w:t>4</w:t>
      </w:r>
      <w:r w:rsidRPr="0013559A">
        <w:rPr>
          <w:rFonts w:asciiTheme="majorBidi" w:hAnsiTheme="majorBidi" w:cstheme="majorBidi"/>
          <w:b/>
          <w:bCs/>
          <w:sz w:val="20"/>
          <w:szCs w:val="20"/>
        </w:rPr>
        <w:t>):</w:t>
      </w:r>
      <w:r w:rsidR="00F63EB7">
        <w:rPr>
          <w:rFonts w:asciiTheme="majorBidi" w:hAnsiTheme="majorBidi" w:cstheme="majorBidi"/>
          <w:b/>
          <w:bCs/>
          <w:sz w:val="20"/>
          <w:szCs w:val="20"/>
        </w:rPr>
        <w:t xml:space="preserve"> Balv</w:t>
      </w:r>
    </w:p>
    <w:p w14:paraId="2B52E04C" w14:textId="42C05D2C" w:rsidR="0013559A" w:rsidRDefault="00F63EB7" w:rsidP="00F63EB7">
      <w:pPr>
        <w:rPr>
          <w:rFonts w:asciiTheme="majorBidi" w:hAnsiTheme="majorBidi" w:cstheme="majorBidi"/>
          <w:sz w:val="20"/>
          <w:szCs w:val="20"/>
        </w:rPr>
      </w:pPr>
      <w:r w:rsidRPr="00F63EB7">
        <w:rPr>
          <w:rFonts w:asciiTheme="majorBidi" w:hAnsiTheme="majorBidi" w:cstheme="majorBidi"/>
          <w:sz w:val="20"/>
          <w:szCs w:val="20"/>
        </w:rPr>
        <w:t>100000 0000 0000 0000 0000 0000 0000 00</w:t>
      </w:r>
      <w:r>
        <w:rPr>
          <w:rFonts w:asciiTheme="majorBidi" w:hAnsiTheme="majorBidi" w:cstheme="majorBidi"/>
          <w:sz w:val="20"/>
          <w:szCs w:val="20"/>
        </w:rPr>
        <w:t xml:space="preserve"> - </w:t>
      </w:r>
      <w:r w:rsidRPr="00F63EB7">
        <w:rPr>
          <w:rFonts w:asciiTheme="majorBidi" w:hAnsiTheme="majorBidi" w:cstheme="majorBidi"/>
          <w:sz w:val="20"/>
          <w:szCs w:val="20"/>
        </w:rPr>
        <w:t xml:space="preserve">balv 0 </w:t>
      </w:r>
      <w:r>
        <w:rPr>
          <w:rFonts w:asciiTheme="majorBidi" w:hAnsiTheme="majorBidi" w:cstheme="majorBidi"/>
          <w:sz w:val="20"/>
          <w:szCs w:val="20"/>
        </w:rPr>
        <w:t xml:space="preserve">- </w:t>
      </w:r>
      <w:r w:rsidRPr="00F63EB7">
        <w:rPr>
          <w:rFonts w:asciiTheme="majorBidi" w:hAnsiTheme="majorBidi" w:cstheme="majorBidi"/>
          <w:sz w:val="20"/>
          <w:szCs w:val="20"/>
        </w:rPr>
        <w:t>80 00 00 00</w:t>
      </w:r>
    </w:p>
    <w:p w14:paraId="1EF3FBE8" w14:textId="255B3AD3" w:rsidR="0013559A"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37EC8133" wp14:editId="0FDBDB67">
            <wp:extent cx="6858000" cy="3475990"/>
            <wp:effectExtent l="0" t="0" r="0" b="0"/>
            <wp:docPr id="15429653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5302" name="Picture 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858000" cy="3475990"/>
                    </a:xfrm>
                    <a:prstGeom prst="rect">
                      <a:avLst/>
                    </a:prstGeom>
                  </pic:spPr>
                </pic:pic>
              </a:graphicData>
            </a:graphic>
          </wp:inline>
        </w:drawing>
      </w:r>
    </w:p>
    <w:p w14:paraId="65AF2D26" w14:textId="77777777" w:rsidR="00F81380" w:rsidRDefault="00F81380">
      <w:pPr>
        <w:rPr>
          <w:rFonts w:asciiTheme="majorBidi" w:hAnsiTheme="majorBidi" w:cstheme="majorBidi"/>
          <w:sz w:val="20"/>
          <w:szCs w:val="20"/>
        </w:rPr>
      </w:pPr>
    </w:p>
    <w:p w14:paraId="64ECA1E0" w14:textId="75F2CE3C" w:rsidR="00F63EB7" w:rsidRPr="00F63EB7" w:rsidRDefault="0013559A" w:rsidP="00F63EB7">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lastRenderedPageBreak/>
        <w:t>Test (</w:t>
      </w:r>
      <w:r>
        <w:rPr>
          <w:rFonts w:asciiTheme="majorBidi" w:hAnsiTheme="majorBidi" w:cstheme="majorBidi"/>
          <w:b/>
          <w:bCs/>
          <w:sz w:val="20"/>
          <w:szCs w:val="20"/>
        </w:rPr>
        <w:t>5</w:t>
      </w:r>
      <w:r w:rsidRPr="0013559A">
        <w:rPr>
          <w:rFonts w:asciiTheme="majorBidi" w:hAnsiTheme="majorBidi" w:cstheme="majorBidi"/>
          <w:b/>
          <w:bCs/>
          <w:sz w:val="20"/>
          <w:szCs w:val="20"/>
        </w:rPr>
        <w:t>):</w:t>
      </w:r>
      <w:r w:rsidR="00F63EB7">
        <w:rPr>
          <w:rFonts w:asciiTheme="majorBidi" w:hAnsiTheme="majorBidi" w:cstheme="majorBidi"/>
          <w:b/>
          <w:bCs/>
          <w:sz w:val="20"/>
          <w:szCs w:val="20"/>
        </w:rPr>
        <w:t xml:space="preserve"> Brnv</w:t>
      </w:r>
    </w:p>
    <w:p w14:paraId="313E8CB3" w14:textId="62746A42" w:rsidR="00F63EB7" w:rsidRDefault="00F63EB7" w:rsidP="00F63EB7">
      <w:pPr>
        <w:rPr>
          <w:rFonts w:asciiTheme="majorBidi" w:hAnsiTheme="majorBidi" w:cstheme="majorBidi"/>
          <w:sz w:val="20"/>
          <w:szCs w:val="20"/>
        </w:rPr>
      </w:pPr>
      <w:r w:rsidRPr="00F63EB7">
        <w:rPr>
          <w:rFonts w:asciiTheme="majorBidi" w:hAnsiTheme="majorBidi" w:cstheme="majorBidi"/>
          <w:sz w:val="20"/>
          <w:szCs w:val="20"/>
        </w:rPr>
        <w:t>add before it</w:t>
      </w:r>
      <w:r>
        <w:rPr>
          <w:rFonts w:asciiTheme="majorBidi" w:hAnsiTheme="majorBidi" w:cstheme="majorBidi"/>
          <w:sz w:val="20"/>
          <w:szCs w:val="20"/>
        </w:rPr>
        <w:t xml:space="preserve"> - </w:t>
      </w:r>
      <w:r w:rsidRPr="00F63EB7">
        <w:rPr>
          <w:rFonts w:asciiTheme="majorBidi" w:hAnsiTheme="majorBidi" w:cstheme="majorBidi"/>
          <w:sz w:val="20"/>
          <w:szCs w:val="20"/>
        </w:rPr>
        <w:t>add $6, $4, $5</w:t>
      </w:r>
      <w:r>
        <w:rPr>
          <w:rFonts w:asciiTheme="majorBidi" w:hAnsiTheme="majorBidi" w:cstheme="majorBidi"/>
          <w:sz w:val="20"/>
          <w:szCs w:val="20"/>
        </w:rPr>
        <w:t xml:space="preserve"> - </w:t>
      </w:r>
      <w:r w:rsidRPr="00F63EB7">
        <w:rPr>
          <w:rFonts w:asciiTheme="majorBidi" w:hAnsiTheme="majorBidi" w:cstheme="majorBidi"/>
          <w:sz w:val="20"/>
          <w:szCs w:val="20"/>
        </w:rPr>
        <w:t>00 85 30 20</w:t>
      </w:r>
    </w:p>
    <w:p w14:paraId="33394CE0" w14:textId="13A28C0F" w:rsidR="00F63EB7"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5DE3CFD3" wp14:editId="114FAF1E">
            <wp:extent cx="6057900" cy="2828925"/>
            <wp:effectExtent l="0" t="0" r="0" b="9525"/>
            <wp:docPr id="893066697" name="Picture 6" descr="A computer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66697" name="Picture 6" descr="A computer screen with numb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57900" cy="2828925"/>
                    </a:xfrm>
                    <a:prstGeom prst="rect">
                      <a:avLst/>
                    </a:prstGeom>
                  </pic:spPr>
                </pic:pic>
              </a:graphicData>
            </a:graphic>
          </wp:inline>
        </w:drawing>
      </w:r>
    </w:p>
    <w:p w14:paraId="282046DC" w14:textId="52452247" w:rsidR="00F63EB7"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4140D0BD" wp14:editId="5B806720">
            <wp:extent cx="5600700" cy="571500"/>
            <wp:effectExtent l="0" t="0" r="0" b="0"/>
            <wp:docPr id="957480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0968" name="Picture 957480968"/>
                    <pic:cNvPicPr/>
                  </pic:nvPicPr>
                  <pic:blipFill>
                    <a:blip r:embed="rId25">
                      <a:extLst>
                        <a:ext uri="{28A0092B-C50C-407E-A947-70E740481C1C}">
                          <a14:useLocalDpi xmlns:a14="http://schemas.microsoft.com/office/drawing/2010/main" val="0"/>
                        </a:ext>
                      </a:extLst>
                    </a:blip>
                    <a:stretch>
                      <a:fillRect/>
                    </a:stretch>
                  </pic:blipFill>
                  <pic:spPr>
                    <a:xfrm>
                      <a:off x="0" y="0"/>
                      <a:ext cx="5600700" cy="571500"/>
                    </a:xfrm>
                    <a:prstGeom prst="rect">
                      <a:avLst/>
                    </a:prstGeom>
                  </pic:spPr>
                </pic:pic>
              </a:graphicData>
            </a:graphic>
          </wp:inline>
        </w:drawing>
      </w:r>
    </w:p>
    <w:p w14:paraId="396FD7F8" w14:textId="3BB1DB80" w:rsidR="0013559A" w:rsidRDefault="00F63EB7" w:rsidP="00F63EB7">
      <w:pPr>
        <w:rPr>
          <w:rFonts w:asciiTheme="majorBidi" w:hAnsiTheme="majorBidi" w:cstheme="majorBidi"/>
          <w:sz w:val="20"/>
          <w:szCs w:val="20"/>
        </w:rPr>
      </w:pPr>
      <w:r w:rsidRPr="00F63EB7">
        <w:rPr>
          <w:rFonts w:asciiTheme="majorBidi" w:hAnsiTheme="majorBidi" w:cstheme="majorBidi"/>
          <w:sz w:val="20"/>
          <w:szCs w:val="20"/>
        </w:rPr>
        <w:t>000000 00100 00101 00110 00000 010101</w:t>
      </w:r>
      <w:r>
        <w:rPr>
          <w:rFonts w:asciiTheme="majorBidi" w:hAnsiTheme="majorBidi" w:cstheme="majorBidi"/>
          <w:sz w:val="20"/>
          <w:szCs w:val="20"/>
        </w:rPr>
        <w:t xml:space="preserve"> - </w:t>
      </w:r>
      <w:r w:rsidRPr="00F63EB7">
        <w:rPr>
          <w:rFonts w:asciiTheme="majorBidi" w:hAnsiTheme="majorBidi" w:cstheme="majorBidi"/>
          <w:sz w:val="20"/>
          <w:szCs w:val="20"/>
        </w:rPr>
        <w:t>brnv $4</w:t>
      </w:r>
      <w:r>
        <w:rPr>
          <w:rFonts w:asciiTheme="majorBidi" w:hAnsiTheme="majorBidi" w:cstheme="majorBidi"/>
          <w:sz w:val="20"/>
          <w:szCs w:val="20"/>
        </w:rPr>
        <w:t xml:space="preserve"> - </w:t>
      </w:r>
      <w:r w:rsidRPr="00F63EB7">
        <w:rPr>
          <w:rFonts w:asciiTheme="majorBidi" w:hAnsiTheme="majorBidi" w:cstheme="majorBidi"/>
          <w:sz w:val="20"/>
          <w:szCs w:val="20"/>
        </w:rPr>
        <w:t>00 85 30 15</w:t>
      </w:r>
    </w:p>
    <w:p w14:paraId="70D59B1F" w14:textId="687A6CEE" w:rsidR="0013559A"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290D6E0E" wp14:editId="4363D8A1">
            <wp:extent cx="6858000" cy="1321435"/>
            <wp:effectExtent l="0" t="0" r="0" b="0"/>
            <wp:docPr id="935419896" name="Picture 5" descr="A computer screen with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19896" name="Picture 5" descr="A computer screen with a number on i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19782E43" w14:textId="73C09821" w:rsidR="0013559A" w:rsidRPr="0013559A" w:rsidRDefault="0013559A" w:rsidP="00F63EB7">
      <w:pPr>
        <w:pBdr>
          <w:bottom w:val="single" w:sz="4" w:space="1" w:color="auto"/>
        </w:pBdr>
        <w:rPr>
          <w:rFonts w:asciiTheme="majorBidi" w:hAnsiTheme="majorBidi" w:cstheme="majorBidi"/>
          <w:b/>
          <w:bCs/>
          <w:sz w:val="20"/>
          <w:szCs w:val="20"/>
        </w:rPr>
      </w:pPr>
      <w:r w:rsidRPr="0013559A">
        <w:rPr>
          <w:rFonts w:asciiTheme="majorBidi" w:hAnsiTheme="majorBidi" w:cstheme="majorBidi"/>
          <w:b/>
          <w:bCs/>
          <w:sz w:val="20"/>
          <w:szCs w:val="20"/>
        </w:rPr>
        <w:t>Test (</w:t>
      </w:r>
      <w:r>
        <w:rPr>
          <w:rFonts w:asciiTheme="majorBidi" w:hAnsiTheme="majorBidi" w:cstheme="majorBidi"/>
          <w:b/>
          <w:bCs/>
          <w:sz w:val="20"/>
          <w:szCs w:val="20"/>
        </w:rPr>
        <w:t>6</w:t>
      </w:r>
      <w:r w:rsidRPr="0013559A">
        <w:rPr>
          <w:rFonts w:asciiTheme="majorBidi" w:hAnsiTheme="majorBidi" w:cstheme="majorBidi"/>
          <w:b/>
          <w:bCs/>
          <w:sz w:val="20"/>
          <w:szCs w:val="20"/>
        </w:rPr>
        <w:t>):</w:t>
      </w:r>
      <w:r w:rsidR="00723176">
        <w:rPr>
          <w:rFonts w:asciiTheme="majorBidi" w:hAnsiTheme="majorBidi" w:cstheme="majorBidi"/>
          <w:b/>
          <w:bCs/>
          <w:sz w:val="20"/>
          <w:szCs w:val="20"/>
        </w:rPr>
        <w:t xml:space="preserve"> Jrsal</w:t>
      </w:r>
    </w:p>
    <w:p w14:paraId="0AAF6908" w14:textId="38A435A9" w:rsidR="00723176" w:rsidRDefault="00723176" w:rsidP="00723176">
      <w:pPr>
        <w:rPr>
          <w:rFonts w:asciiTheme="majorBidi" w:hAnsiTheme="majorBidi" w:cstheme="majorBidi"/>
          <w:sz w:val="20"/>
          <w:szCs w:val="20"/>
        </w:rPr>
      </w:pPr>
      <w:r w:rsidRPr="00723176">
        <w:rPr>
          <w:rFonts w:asciiTheme="majorBidi" w:hAnsiTheme="majorBidi" w:cstheme="majorBidi"/>
          <w:sz w:val="20"/>
          <w:szCs w:val="20"/>
        </w:rPr>
        <w:t xml:space="preserve">010001 00100 00101 0000 0000 0000 0000 </w:t>
      </w:r>
      <w:r>
        <w:rPr>
          <w:rFonts w:asciiTheme="majorBidi" w:hAnsiTheme="majorBidi" w:cstheme="majorBidi"/>
          <w:sz w:val="20"/>
          <w:szCs w:val="20"/>
        </w:rPr>
        <w:t xml:space="preserve">- </w:t>
      </w:r>
      <w:r w:rsidRPr="00723176">
        <w:rPr>
          <w:rFonts w:asciiTheme="majorBidi" w:hAnsiTheme="majorBidi" w:cstheme="majorBidi"/>
          <w:sz w:val="20"/>
          <w:szCs w:val="20"/>
        </w:rPr>
        <w:t>jrsal $4</w:t>
      </w:r>
      <w:r>
        <w:rPr>
          <w:rFonts w:asciiTheme="majorBidi" w:hAnsiTheme="majorBidi" w:cstheme="majorBidi"/>
          <w:sz w:val="20"/>
          <w:szCs w:val="20"/>
        </w:rPr>
        <w:t xml:space="preserve"> - </w:t>
      </w:r>
      <w:r w:rsidRPr="00723176">
        <w:rPr>
          <w:rFonts w:asciiTheme="majorBidi" w:hAnsiTheme="majorBidi" w:cstheme="majorBidi"/>
          <w:sz w:val="20"/>
          <w:szCs w:val="20"/>
        </w:rPr>
        <w:t>44 85 00 00</w:t>
      </w:r>
    </w:p>
    <w:p w14:paraId="7EDDAE64" w14:textId="49137655" w:rsidR="0013559A" w:rsidRDefault="00F63EB7" w:rsidP="00AB2C18">
      <w:pPr>
        <w:rPr>
          <w:rFonts w:asciiTheme="majorBidi" w:hAnsiTheme="majorBidi" w:cstheme="majorBidi"/>
          <w:sz w:val="20"/>
          <w:szCs w:val="20"/>
        </w:rPr>
      </w:pPr>
      <w:r w:rsidRPr="00F63EB7">
        <w:rPr>
          <w:rFonts w:asciiTheme="majorBidi" w:hAnsiTheme="majorBidi" w:cstheme="majorBidi"/>
          <w:sz w:val="20"/>
          <w:szCs w:val="20"/>
        </w:rPr>
        <w:t>datamem before linking values inside address rs</w:t>
      </w:r>
    </w:p>
    <w:p w14:paraId="744D9B11" w14:textId="34805089" w:rsidR="00F63EB7" w:rsidRPr="0013559A" w:rsidRDefault="00F63EB7" w:rsidP="00723176">
      <w:pPr>
        <w:jc w:val="center"/>
        <w:rPr>
          <w:rFonts w:asciiTheme="majorBidi" w:hAnsiTheme="majorBidi" w:cstheme="majorBidi"/>
          <w:sz w:val="20"/>
          <w:szCs w:val="20"/>
        </w:rPr>
      </w:pPr>
      <w:r>
        <w:rPr>
          <w:rFonts w:asciiTheme="majorBidi" w:hAnsiTheme="majorBidi" w:cstheme="majorBidi"/>
          <w:noProof/>
          <w:sz w:val="20"/>
          <w:szCs w:val="20"/>
        </w:rPr>
        <w:lastRenderedPageBreak/>
        <w:drawing>
          <wp:inline distT="0" distB="0" distL="0" distR="0" wp14:anchorId="2F453648" wp14:editId="1DB1321C">
            <wp:extent cx="3304698" cy="3291840"/>
            <wp:effectExtent l="0" t="0" r="0" b="3810"/>
            <wp:docPr id="349774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7494" name="Picture 8"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04698" cy="3291840"/>
                    </a:xfrm>
                    <a:prstGeom prst="rect">
                      <a:avLst/>
                    </a:prstGeom>
                  </pic:spPr>
                </pic:pic>
              </a:graphicData>
            </a:graphic>
          </wp:inline>
        </w:drawing>
      </w:r>
      <w:r w:rsidR="00723176">
        <w:rPr>
          <w:rFonts w:asciiTheme="majorBidi" w:hAnsiTheme="majorBidi" w:cstheme="majorBidi"/>
          <w:noProof/>
          <w:sz w:val="20"/>
          <w:szCs w:val="20"/>
        </w:rPr>
        <w:drawing>
          <wp:inline distT="0" distB="0" distL="0" distR="0" wp14:anchorId="399E5849" wp14:editId="284C5332">
            <wp:extent cx="3194658" cy="3291840"/>
            <wp:effectExtent l="0" t="0" r="6350" b="3810"/>
            <wp:docPr id="7554523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52376" name="Picture 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94658" cy="3291840"/>
                    </a:xfrm>
                    <a:prstGeom prst="rect">
                      <a:avLst/>
                    </a:prstGeom>
                  </pic:spPr>
                </pic:pic>
              </a:graphicData>
            </a:graphic>
          </wp:inline>
        </w:drawing>
      </w:r>
    </w:p>
    <w:p w14:paraId="4DE22F6E" w14:textId="2AE72714" w:rsidR="00AB2C18" w:rsidRDefault="00F63EB7" w:rsidP="00AB2C18">
      <w:pPr>
        <w:rPr>
          <w:rFonts w:asciiTheme="majorBidi" w:hAnsiTheme="majorBidi" w:cstheme="majorBidi"/>
          <w:sz w:val="20"/>
          <w:szCs w:val="20"/>
        </w:rPr>
      </w:pPr>
      <w:r w:rsidRPr="00F63EB7">
        <w:rPr>
          <w:rFonts w:asciiTheme="majorBidi" w:hAnsiTheme="majorBidi" w:cstheme="majorBidi"/>
          <w:sz w:val="20"/>
          <w:szCs w:val="20"/>
        </w:rPr>
        <w:t>After</w:t>
      </w:r>
    </w:p>
    <w:p w14:paraId="51499822" w14:textId="4BB59233" w:rsidR="00F63EB7" w:rsidRPr="0013559A" w:rsidRDefault="00F63EB7" w:rsidP="00AB2C18">
      <w:pPr>
        <w:rPr>
          <w:rFonts w:asciiTheme="majorBidi" w:hAnsiTheme="majorBidi" w:cstheme="majorBidi"/>
          <w:sz w:val="20"/>
          <w:szCs w:val="20"/>
        </w:rPr>
      </w:pPr>
    </w:p>
    <w:p w14:paraId="1B78E2E7" w14:textId="13206FDF" w:rsidR="006458D7" w:rsidRPr="00723176" w:rsidRDefault="00723176" w:rsidP="00723176">
      <w:pPr>
        <w:pBdr>
          <w:bottom w:val="single" w:sz="4" w:space="1" w:color="auto"/>
        </w:pBdr>
        <w:jc w:val="center"/>
        <w:rPr>
          <w:rFonts w:asciiTheme="majorBidi" w:hAnsiTheme="majorBidi" w:cstheme="majorBidi"/>
          <w:sz w:val="20"/>
          <w:szCs w:val="20"/>
        </w:rPr>
      </w:pPr>
      <w:r>
        <w:rPr>
          <w:rFonts w:asciiTheme="majorBidi" w:hAnsiTheme="majorBidi" w:cstheme="majorBidi"/>
          <w:noProof/>
          <w:sz w:val="20"/>
          <w:szCs w:val="20"/>
        </w:rPr>
        <w:drawing>
          <wp:inline distT="0" distB="0" distL="0" distR="0" wp14:anchorId="07543341" wp14:editId="1971DF57">
            <wp:extent cx="6858000" cy="3861435"/>
            <wp:effectExtent l="0" t="0" r="0" b="5715"/>
            <wp:docPr id="11358996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99654" name="Picture 10"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3861435"/>
                    </a:xfrm>
                    <a:prstGeom prst="rect">
                      <a:avLst/>
                    </a:prstGeom>
                  </pic:spPr>
                </pic:pic>
              </a:graphicData>
            </a:graphic>
          </wp:inline>
        </w:drawing>
      </w:r>
    </w:p>
    <w:sectPr w:rsidR="006458D7" w:rsidRPr="00723176" w:rsidSect="00342B06">
      <w:pgSz w:w="12240" w:h="15840" w:code="1"/>
      <w:pgMar w:top="720" w:right="720" w:bottom="720" w:left="720" w:header="720" w:footer="720" w:gutter="0"/>
      <w:cols w:space="44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230B4"/>
    <w:multiLevelType w:val="multilevel"/>
    <w:tmpl w:val="8952B3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B0308"/>
    <w:multiLevelType w:val="hybridMultilevel"/>
    <w:tmpl w:val="0A909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A6A47"/>
    <w:multiLevelType w:val="hybridMultilevel"/>
    <w:tmpl w:val="95206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719DC"/>
    <w:multiLevelType w:val="multilevel"/>
    <w:tmpl w:val="ABE04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75F43"/>
    <w:multiLevelType w:val="multilevel"/>
    <w:tmpl w:val="23EEB1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E4521"/>
    <w:multiLevelType w:val="multilevel"/>
    <w:tmpl w:val="A704D44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132633"/>
    <w:multiLevelType w:val="hybridMultilevel"/>
    <w:tmpl w:val="4B1CCB28"/>
    <w:lvl w:ilvl="0" w:tplc="44B2EC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722D48"/>
    <w:multiLevelType w:val="multilevel"/>
    <w:tmpl w:val="AED0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FF196B"/>
    <w:multiLevelType w:val="hybridMultilevel"/>
    <w:tmpl w:val="8946CF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F2C13"/>
    <w:multiLevelType w:val="multilevel"/>
    <w:tmpl w:val="1D26B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277130"/>
    <w:multiLevelType w:val="multilevel"/>
    <w:tmpl w:val="4A4CCB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486560"/>
    <w:multiLevelType w:val="multilevel"/>
    <w:tmpl w:val="5366C0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8E5302"/>
    <w:multiLevelType w:val="hybridMultilevel"/>
    <w:tmpl w:val="2400824C"/>
    <w:lvl w:ilvl="0" w:tplc="7430E2B8">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016079"/>
    <w:multiLevelType w:val="multilevel"/>
    <w:tmpl w:val="8966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6C4B94"/>
    <w:multiLevelType w:val="multilevel"/>
    <w:tmpl w:val="EDF45C6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400DB"/>
    <w:multiLevelType w:val="multilevel"/>
    <w:tmpl w:val="1830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1878E9"/>
    <w:multiLevelType w:val="multilevel"/>
    <w:tmpl w:val="D002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6207E0"/>
    <w:multiLevelType w:val="multilevel"/>
    <w:tmpl w:val="14484C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9E15CA"/>
    <w:multiLevelType w:val="multilevel"/>
    <w:tmpl w:val="168EAB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42404D"/>
    <w:multiLevelType w:val="multilevel"/>
    <w:tmpl w:val="0DA26F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360CD6"/>
    <w:multiLevelType w:val="multilevel"/>
    <w:tmpl w:val="4546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913D01"/>
    <w:multiLevelType w:val="multilevel"/>
    <w:tmpl w:val="300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2806D9"/>
    <w:multiLevelType w:val="multilevel"/>
    <w:tmpl w:val="BAEC72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287119"/>
    <w:multiLevelType w:val="hybridMultilevel"/>
    <w:tmpl w:val="2C8AFCD2"/>
    <w:lvl w:ilvl="0" w:tplc="7430E2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6C22EA"/>
    <w:multiLevelType w:val="multilevel"/>
    <w:tmpl w:val="510C9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DB516A"/>
    <w:multiLevelType w:val="multilevel"/>
    <w:tmpl w:val="158E4F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5F7B80"/>
    <w:multiLevelType w:val="multilevel"/>
    <w:tmpl w:val="F0243D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8F572E"/>
    <w:multiLevelType w:val="multilevel"/>
    <w:tmpl w:val="378EBF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543EB7"/>
    <w:multiLevelType w:val="multilevel"/>
    <w:tmpl w:val="6B447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D6254D"/>
    <w:multiLevelType w:val="multilevel"/>
    <w:tmpl w:val="216A33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BB71E4"/>
    <w:multiLevelType w:val="multilevel"/>
    <w:tmpl w:val="8B025E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3E2150"/>
    <w:multiLevelType w:val="hybridMultilevel"/>
    <w:tmpl w:val="349CAEF6"/>
    <w:lvl w:ilvl="0" w:tplc="C914BFA2">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2" w15:restartNumberingAfterBreak="0">
    <w:nsid w:val="75905DA1"/>
    <w:multiLevelType w:val="hybridMultilevel"/>
    <w:tmpl w:val="75CED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5F8073E"/>
    <w:multiLevelType w:val="multilevel"/>
    <w:tmpl w:val="1E8415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E032CD"/>
    <w:multiLevelType w:val="multilevel"/>
    <w:tmpl w:val="5D7AA8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292415"/>
    <w:multiLevelType w:val="multilevel"/>
    <w:tmpl w:val="C278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F384A0C"/>
    <w:multiLevelType w:val="multilevel"/>
    <w:tmpl w:val="E29073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3153829">
    <w:abstractNumId w:val="12"/>
  </w:num>
  <w:num w:numId="2" w16cid:durableId="925917756">
    <w:abstractNumId w:val="31"/>
  </w:num>
  <w:num w:numId="3" w16cid:durableId="718550595">
    <w:abstractNumId w:val="23"/>
  </w:num>
  <w:num w:numId="4" w16cid:durableId="1111053027">
    <w:abstractNumId w:val="8"/>
  </w:num>
  <w:num w:numId="5" w16cid:durableId="232083374">
    <w:abstractNumId w:val="2"/>
  </w:num>
  <w:num w:numId="6" w16cid:durableId="1216504624">
    <w:abstractNumId w:val="32"/>
  </w:num>
  <w:num w:numId="7" w16cid:durableId="808671047">
    <w:abstractNumId w:val="26"/>
  </w:num>
  <w:num w:numId="8" w16cid:durableId="2035181921">
    <w:abstractNumId w:val="4"/>
  </w:num>
  <w:num w:numId="9" w16cid:durableId="1756854450">
    <w:abstractNumId w:val="27"/>
  </w:num>
  <w:num w:numId="10" w16cid:durableId="375744551">
    <w:abstractNumId w:val="9"/>
  </w:num>
  <w:num w:numId="11" w16cid:durableId="635186439">
    <w:abstractNumId w:val="24"/>
  </w:num>
  <w:num w:numId="12" w16cid:durableId="864292938">
    <w:abstractNumId w:val="11"/>
  </w:num>
  <w:num w:numId="13" w16cid:durableId="966088607">
    <w:abstractNumId w:val="5"/>
  </w:num>
  <w:num w:numId="14" w16cid:durableId="1208563012">
    <w:abstractNumId w:val="13"/>
  </w:num>
  <w:num w:numId="15" w16cid:durableId="1905406646">
    <w:abstractNumId w:val="14"/>
  </w:num>
  <w:num w:numId="16" w16cid:durableId="865485431">
    <w:abstractNumId w:val="17"/>
  </w:num>
  <w:num w:numId="17" w16cid:durableId="1726951493">
    <w:abstractNumId w:val="0"/>
  </w:num>
  <w:num w:numId="18" w16cid:durableId="734744253">
    <w:abstractNumId w:val="10"/>
  </w:num>
  <w:num w:numId="19" w16cid:durableId="1233127839">
    <w:abstractNumId w:val="29"/>
  </w:num>
  <w:num w:numId="20" w16cid:durableId="1114252916">
    <w:abstractNumId w:val="21"/>
  </w:num>
  <w:num w:numId="21" w16cid:durableId="2147165288">
    <w:abstractNumId w:val="30"/>
  </w:num>
  <w:num w:numId="22" w16cid:durableId="1151553908">
    <w:abstractNumId w:val="22"/>
  </w:num>
  <w:num w:numId="23" w16cid:durableId="1161039614">
    <w:abstractNumId w:val="3"/>
  </w:num>
  <w:num w:numId="24" w16cid:durableId="1368682049">
    <w:abstractNumId w:val="1"/>
  </w:num>
  <w:num w:numId="25" w16cid:durableId="133106526">
    <w:abstractNumId w:val="25"/>
  </w:num>
  <w:num w:numId="26" w16cid:durableId="2140295760">
    <w:abstractNumId w:val="20"/>
  </w:num>
  <w:num w:numId="27" w16cid:durableId="985817225">
    <w:abstractNumId w:val="33"/>
  </w:num>
  <w:num w:numId="28" w16cid:durableId="1767538023">
    <w:abstractNumId w:val="16"/>
  </w:num>
  <w:num w:numId="29" w16cid:durableId="1319963625">
    <w:abstractNumId w:val="18"/>
  </w:num>
  <w:num w:numId="30" w16cid:durableId="1694186904">
    <w:abstractNumId w:val="7"/>
  </w:num>
  <w:num w:numId="31" w16cid:durableId="139615909">
    <w:abstractNumId w:val="36"/>
  </w:num>
  <w:num w:numId="32" w16cid:durableId="644310341">
    <w:abstractNumId w:val="19"/>
  </w:num>
  <w:num w:numId="33" w16cid:durableId="1890535422">
    <w:abstractNumId w:val="6"/>
  </w:num>
  <w:num w:numId="34" w16cid:durableId="470170158">
    <w:abstractNumId w:val="28"/>
  </w:num>
  <w:num w:numId="35" w16cid:durableId="1373919697">
    <w:abstractNumId w:val="15"/>
  </w:num>
  <w:num w:numId="36" w16cid:durableId="852719646">
    <w:abstractNumId w:val="34"/>
  </w:num>
  <w:num w:numId="37" w16cid:durableId="972183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A0B"/>
    <w:rsid w:val="00056F66"/>
    <w:rsid w:val="000631CF"/>
    <w:rsid w:val="000C4C9C"/>
    <w:rsid w:val="000D1DD3"/>
    <w:rsid w:val="0013559A"/>
    <w:rsid w:val="001C36F4"/>
    <w:rsid w:val="001D626D"/>
    <w:rsid w:val="00256347"/>
    <w:rsid w:val="002806F5"/>
    <w:rsid w:val="002967CB"/>
    <w:rsid w:val="002B014A"/>
    <w:rsid w:val="002B5856"/>
    <w:rsid w:val="002D5A85"/>
    <w:rsid w:val="00342B06"/>
    <w:rsid w:val="003529C8"/>
    <w:rsid w:val="0035677D"/>
    <w:rsid w:val="00394A10"/>
    <w:rsid w:val="003C0B66"/>
    <w:rsid w:val="003C7091"/>
    <w:rsid w:val="003E2EC8"/>
    <w:rsid w:val="003F7321"/>
    <w:rsid w:val="00443059"/>
    <w:rsid w:val="004F03DB"/>
    <w:rsid w:val="00503294"/>
    <w:rsid w:val="00547537"/>
    <w:rsid w:val="00562FC7"/>
    <w:rsid w:val="00593D07"/>
    <w:rsid w:val="005A1902"/>
    <w:rsid w:val="005C1FC4"/>
    <w:rsid w:val="006458D7"/>
    <w:rsid w:val="006733B8"/>
    <w:rsid w:val="00680060"/>
    <w:rsid w:val="00680306"/>
    <w:rsid w:val="006A2473"/>
    <w:rsid w:val="007031F6"/>
    <w:rsid w:val="00723176"/>
    <w:rsid w:val="00737C40"/>
    <w:rsid w:val="00831E2F"/>
    <w:rsid w:val="008C0864"/>
    <w:rsid w:val="008C5923"/>
    <w:rsid w:val="008D1340"/>
    <w:rsid w:val="008E3A53"/>
    <w:rsid w:val="00927780"/>
    <w:rsid w:val="0093030A"/>
    <w:rsid w:val="0097442D"/>
    <w:rsid w:val="00974D94"/>
    <w:rsid w:val="00994F5C"/>
    <w:rsid w:val="009C77BD"/>
    <w:rsid w:val="00A13127"/>
    <w:rsid w:val="00A14CD8"/>
    <w:rsid w:val="00A17DF9"/>
    <w:rsid w:val="00A36B51"/>
    <w:rsid w:val="00A4743C"/>
    <w:rsid w:val="00A65F6F"/>
    <w:rsid w:val="00A67D1F"/>
    <w:rsid w:val="00AB2C18"/>
    <w:rsid w:val="00B27BE2"/>
    <w:rsid w:val="00B32D85"/>
    <w:rsid w:val="00BC1927"/>
    <w:rsid w:val="00BD0115"/>
    <w:rsid w:val="00BE1025"/>
    <w:rsid w:val="00C30513"/>
    <w:rsid w:val="00CB3B59"/>
    <w:rsid w:val="00CC2A0B"/>
    <w:rsid w:val="00CC7B6E"/>
    <w:rsid w:val="00CE45A6"/>
    <w:rsid w:val="00D0442D"/>
    <w:rsid w:val="00D107B9"/>
    <w:rsid w:val="00D63D7C"/>
    <w:rsid w:val="00D81549"/>
    <w:rsid w:val="00DF1476"/>
    <w:rsid w:val="00ED6426"/>
    <w:rsid w:val="00F271B3"/>
    <w:rsid w:val="00F37817"/>
    <w:rsid w:val="00F43CBF"/>
    <w:rsid w:val="00F63EB7"/>
    <w:rsid w:val="00F81380"/>
    <w:rsid w:val="00FD4471"/>
    <w:rsid w:val="00FD7B24"/>
    <w:rsid w:val="00FE7C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E7B22"/>
  <w15:chartTrackingRefBased/>
  <w15:docId w15:val="{54B71EDE-1E42-40F5-AB94-22D509EDA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59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93D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3D07"/>
    <w:pPr>
      <w:ind w:left="720"/>
      <w:contextualSpacing/>
    </w:pPr>
  </w:style>
  <w:style w:type="paragraph" w:styleId="NormalWeb">
    <w:name w:val="Normal (Web)"/>
    <w:basedOn w:val="Normal"/>
    <w:uiPriority w:val="99"/>
    <w:semiHidden/>
    <w:unhideWhenUsed/>
    <w:rsid w:val="00AB2C18"/>
    <w:rPr>
      <w:rFonts w:ascii="Times New Roman" w:hAnsi="Times New Roman" w:cs="Times New Roman"/>
      <w:sz w:val="24"/>
      <w:szCs w:val="24"/>
    </w:rPr>
  </w:style>
  <w:style w:type="table" w:customStyle="1" w:styleId="TableGrid1">
    <w:name w:val="Table Grid1"/>
    <w:basedOn w:val="TableNormal"/>
    <w:next w:val="TableGrid"/>
    <w:uiPriority w:val="39"/>
    <w:rsid w:val="00FD7B24"/>
    <w:pPr>
      <w:spacing w:after="0" w:line="240" w:lineRule="auto"/>
    </w:pPr>
    <w:rPr>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91483">
      <w:bodyDiv w:val="1"/>
      <w:marLeft w:val="0"/>
      <w:marRight w:val="0"/>
      <w:marTop w:val="0"/>
      <w:marBottom w:val="0"/>
      <w:divBdr>
        <w:top w:val="none" w:sz="0" w:space="0" w:color="auto"/>
        <w:left w:val="none" w:sz="0" w:space="0" w:color="auto"/>
        <w:bottom w:val="none" w:sz="0" w:space="0" w:color="auto"/>
        <w:right w:val="none" w:sz="0" w:space="0" w:color="auto"/>
      </w:divBdr>
    </w:div>
    <w:div w:id="78067208">
      <w:bodyDiv w:val="1"/>
      <w:marLeft w:val="0"/>
      <w:marRight w:val="0"/>
      <w:marTop w:val="0"/>
      <w:marBottom w:val="0"/>
      <w:divBdr>
        <w:top w:val="none" w:sz="0" w:space="0" w:color="auto"/>
        <w:left w:val="none" w:sz="0" w:space="0" w:color="auto"/>
        <w:bottom w:val="none" w:sz="0" w:space="0" w:color="auto"/>
        <w:right w:val="none" w:sz="0" w:space="0" w:color="auto"/>
      </w:divBdr>
    </w:div>
    <w:div w:id="125399077">
      <w:bodyDiv w:val="1"/>
      <w:marLeft w:val="0"/>
      <w:marRight w:val="0"/>
      <w:marTop w:val="0"/>
      <w:marBottom w:val="0"/>
      <w:divBdr>
        <w:top w:val="none" w:sz="0" w:space="0" w:color="auto"/>
        <w:left w:val="none" w:sz="0" w:space="0" w:color="auto"/>
        <w:bottom w:val="none" w:sz="0" w:space="0" w:color="auto"/>
        <w:right w:val="none" w:sz="0" w:space="0" w:color="auto"/>
      </w:divBdr>
    </w:div>
    <w:div w:id="148446195">
      <w:bodyDiv w:val="1"/>
      <w:marLeft w:val="0"/>
      <w:marRight w:val="0"/>
      <w:marTop w:val="0"/>
      <w:marBottom w:val="0"/>
      <w:divBdr>
        <w:top w:val="none" w:sz="0" w:space="0" w:color="auto"/>
        <w:left w:val="none" w:sz="0" w:space="0" w:color="auto"/>
        <w:bottom w:val="none" w:sz="0" w:space="0" w:color="auto"/>
        <w:right w:val="none" w:sz="0" w:space="0" w:color="auto"/>
      </w:divBdr>
    </w:div>
    <w:div w:id="182087686">
      <w:bodyDiv w:val="1"/>
      <w:marLeft w:val="0"/>
      <w:marRight w:val="0"/>
      <w:marTop w:val="0"/>
      <w:marBottom w:val="0"/>
      <w:divBdr>
        <w:top w:val="none" w:sz="0" w:space="0" w:color="auto"/>
        <w:left w:val="none" w:sz="0" w:space="0" w:color="auto"/>
        <w:bottom w:val="none" w:sz="0" w:space="0" w:color="auto"/>
        <w:right w:val="none" w:sz="0" w:space="0" w:color="auto"/>
      </w:divBdr>
      <w:divsChild>
        <w:div w:id="1327131245">
          <w:marLeft w:val="0"/>
          <w:marRight w:val="0"/>
          <w:marTop w:val="0"/>
          <w:marBottom w:val="0"/>
          <w:divBdr>
            <w:top w:val="single" w:sz="2" w:space="0" w:color="E3E3E3"/>
            <w:left w:val="single" w:sz="2" w:space="0" w:color="E3E3E3"/>
            <w:bottom w:val="single" w:sz="2" w:space="0" w:color="E3E3E3"/>
            <w:right w:val="single" w:sz="2" w:space="0" w:color="E3E3E3"/>
          </w:divBdr>
          <w:divsChild>
            <w:div w:id="825364987">
              <w:marLeft w:val="0"/>
              <w:marRight w:val="0"/>
              <w:marTop w:val="0"/>
              <w:marBottom w:val="0"/>
              <w:divBdr>
                <w:top w:val="single" w:sz="2" w:space="0" w:color="E3E3E3"/>
                <w:left w:val="single" w:sz="2" w:space="0" w:color="E3E3E3"/>
                <w:bottom w:val="single" w:sz="2" w:space="0" w:color="E3E3E3"/>
                <w:right w:val="single" w:sz="2" w:space="0" w:color="E3E3E3"/>
              </w:divBdr>
              <w:divsChild>
                <w:div w:id="969239020">
                  <w:marLeft w:val="0"/>
                  <w:marRight w:val="0"/>
                  <w:marTop w:val="0"/>
                  <w:marBottom w:val="0"/>
                  <w:divBdr>
                    <w:top w:val="single" w:sz="2" w:space="2" w:color="E3E3E3"/>
                    <w:left w:val="single" w:sz="2" w:space="0" w:color="E3E3E3"/>
                    <w:bottom w:val="single" w:sz="2" w:space="0" w:color="E3E3E3"/>
                    <w:right w:val="single" w:sz="2" w:space="0" w:color="E3E3E3"/>
                  </w:divBdr>
                  <w:divsChild>
                    <w:div w:id="5454090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65447051">
      <w:bodyDiv w:val="1"/>
      <w:marLeft w:val="0"/>
      <w:marRight w:val="0"/>
      <w:marTop w:val="0"/>
      <w:marBottom w:val="0"/>
      <w:divBdr>
        <w:top w:val="none" w:sz="0" w:space="0" w:color="auto"/>
        <w:left w:val="none" w:sz="0" w:space="0" w:color="auto"/>
        <w:bottom w:val="none" w:sz="0" w:space="0" w:color="auto"/>
        <w:right w:val="none" w:sz="0" w:space="0" w:color="auto"/>
      </w:divBdr>
    </w:div>
    <w:div w:id="397441458">
      <w:bodyDiv w:val="1"/>
      <w:marLeft w:val="0"/>
      <w:marRight w:val="0"/>
      <w:marTop w:val="0"/>
      <w:marBottom w:val="0"/>
      <w:divBdr>
        <w:top w:val="none" w:sz="0" w:space="0" w:color="auto"/>
        <w:left w:val="none" w:sz="0" w:space="0" w:color="auto"/>
        <w:bottom w:val="none" w:sz="0" w:space="0" w:color="auto"/>
        <w:right w:val="none" w:sz="0" w:space="0" w:color="auto"/>
      </w:divBdr>
    </w:div>
    <w:div w:id="459957543">
      <w:bodyDiv w:val="1"/>
      <w:marLeft w:val="0"/>
      <w:marRight w:val="0"/>
      <w:marTop w:val="0"/>
      <w:marBottom w:val="0"/>
      <w:divBdr>
        <w:top w:val="none" w:sz="0" w:space="0" w:color="auto"/>
        <w:left w:val="none" w:sz="0" w:space="0" w:color="auto"/>
        <w:bottom w:val="none" w:sz="0" w:space="0" w:color="auto"/>
        <w:right w:val="none" w:sz="0" w:space="0" w:color="auto"/>
      </w:divBdr>
    </w:div>
    <w:div w:id="493880300">
      <w:bodyDiv w:val="1"/>
      <w:marLeft w:val="0"/>
      <w:marRight w:val="0"/>
      <w:marTop w:val="0"/>
      <w:marBottom w:val="0"/>
      <w:divBdr>
        <w:top w:val="none" w:sz="0" w:space="0" w:color="auto"/>
        <w:left w:val="none" w:sz="0" w:space="0" w:color="auto"/>
        <w:bottom w:val="none" w:sz="0" w:space="0" w:color="auto"/>
        <w:right w:val="none" w:sz="0" w:space="0" w:color="auto"/>
      </w:divBdr>
    </w:div>
    <w:div w:id="564608399">
      <w:bodyDiv w:val="1"/>
      <w:marLeft w:val="0"/>
      <w:marRight w:val="0"/>
      <w:marTop w:val="0"/>
      <w:marBottom w:val="0"/>
      <w:divBdr>
        <w:top w:val="none" w:sz="0" w:space="0" w:color="auto"/>
        <w:left w:val="none" w:sz="0" w:space="0" w:color="auto"/>
        <w:bottom w:val="none" w:sz="0" w:space="0" w:color="auto"/>
        <w:right w:val="none" w:sz="0" w:space="0" w:color="auto"/>
      </w:divBdr>
    </w:div>
    <w:div w:id="738942438">
      <w:bodyDiv w:val="1"/>
      <w:marLeft w:val="0"/>
      <w:marRight w:val="0"/>
      <w:marTop w:val="0"/>
      <w:marBottom w:val="0"/>
      <w:divBdr>
        <w:top w:val="none" w:sz="0" w:space="0" w:color="auto"/>
        <w:left w:val="none" w:sz="0" w:space="0" w:color="auto"/>
        <w:bottom w:val="none" w:sz="0" w:space="0" w:color="auto"/>
        <w:right w:val="none" w:sz="0" w:space="0" w:color="auto"/>
      </w:divBdr>
    </w:div>
    <w:div w:id="907694138">
      <w:bodyDiv w:val="1"/>
      <w:marLeft w:val="0"/>
      <w:marRight w:val="0"/>
      <w:marTop w:val="0"/>
      <w:marBottom w:val="0"/>
      <w:divBdr>
        <w:top w:val="none" w:sz="0" w:space="0" w:color="auto"/>
        <w:left w:val="none" w:sz="0" w:space="0" w:color="auto"/>
        <w:bottom w:val="none" w:sz="0" w:space="0" w:color="auto"/>
        <w:right w:val="none" w:sz="0" w:space="0" w:color="auto"/>
      </w:divBdr>
    </w:div>
    <w:div w:id="966396419">
      <w:bodyDiv w:val="1"/>
      <w:marLeft w:val="0"/>
      <w:marRight w:val="0"/>
      <w:marTop w:val="0"/>
      <w:marBottom w:val="0"/>
      <w:divBdr>
        <w:top w:val="none" w:sz="0" w:space="0" w:color="auto"/>
        <w:left w:val="none" w:sz="0" w:space="0" w:color="auto"/>
        <w:bottom w:val="none" w:sz="0" w:space="0" w:color="auto"/>
        <w:right w:val="none" w:sz="0" w:space="0" w:color="auto"/>
      </w:divBdr>
    </w:div>
    <w:div w:id="1130903273">
      <w:bodyDiv w:val="1"/>
      <w:marLeft w:val="0"/>
      <w:marRight w:val="0"/>
      <w:marTop w:val="0"/>
      <w:marBottom w:val="0"/>
      <w:divBdr>
        <w:top w:val="none" w:sz="0" w:space="0" w:color="auto"/>
        <w:left w:val="none" w:sz="0" w:space="0" w:color="auto"/>
        <w:bottom w:val="none" w:sz="0" w:space="0" w:color="auto"/>
        <w:right w:val="none" w:sz="0" w:space="0" w:color="auto"/>
      </w:divBdr>
    </w:div>
    <w:div w:id="1244149217">
      <w:bodyDiv w:val="1"/>
      <w:marLeft w:val="0"/>
      <w:marRight w:val="0"/>
      <w:marTop w:val="0"/>
      <w:marBottom w:val="0"/>
      <w:divBdr>
        <w:top w:val="none" w:sz="0" w:space="0" w:color="auto"/>
        <w:left w:val="none" w:sz="0" w:space="0" w:color="auto"/>
        <w:bottom w:val="none" w:sz="0" w:space="0" w:color="auto"/>
        <w:right w:val="none" w:sz="0" w:space="0" w:color="auto"/>
      </w:divBdr>
    </w:div>
    <w:div w:id="1300846569">
      <w:bodyDiv w:val="1"/>
      <w:marLeft w:val="0"/>
      <w:marRight w:val="0"/>
      <w:marTop w:val="0"/>
      <w:marBottom w:val="0"/>
      <w:divBdr>
        <w:top w:val="none" w:sz="0" w:space="0" w:color="auto"/>
        <w:left w:val="none" w:sz="0" w:space="0" w:color="auto"/>
        <w:bottom w:val="none" w:sz="0" w:space="0" w:color="auto"/>
        <w:right w:val="none" w:sz="0" w:space="0" w:color="auto"/>
      </w:divBdr>
    </w:div>
    <w:div w:id="1448768338">
      <w:bodyDiv w:val="1"/>
      <w:marLeft w:val="0"/>
      <w:marRight w:val="0"/>
      <w:marTop w:val="0"/>
      <w:marBottom w:val="0"/>
      <w:divBdr>
        <w:top w:val="none" w:sz="0" w:space="0" w:color="auto"/>
        <w:left w:val="none" w:sz="0" w:space="0" w:color="auto"/>
        <w:bottom w:val="none" w:sz="0" w:space="0" w:color="auto"/>
        <w:right w:val="none" w:sz="0" w:space="0" w:color="auto"/>
      </w:divBdr>
    </w:div>
    <w:div w:id="1587616987">
      <w:bodyDiv w:val="1"/>
      <w:marLeft w:val="0"/>
      <w:marRight w:val="0"/>
      <w:marTop w:val="0"/>
      <w:marBottom w:val="0"/>
      <w:divBdr>
        <w:top w:val="none" w:sz="0" w:space="0" w:color="auto"/>
        <w:left w:val="none" w:sz="0" w:space="0" w:color="auto"/>
        <w:bottom w:val="none" w:sz="0" w:space="0" w:color="auto"/>
        <w:right w:val="none" w:sz="0" w:space="0" w:color="auto"/>
      </w:divBdr>
    </w:div>
    <w:div w:id="1703477285">
      <w:bodyDiv w:val="1"/>
      <w:marLeft w:val="0"/>
      <w:marRight w:val="0"/>
      <w:marTop w:val="0"/>
      <w:marBottom w:val="0"/>
      <w:divBdr>
        <w:top w:val="none" w:sz="0" w:space="0" w:color="auto"/>
        <w:left w:val="none" w:sz="0" w:space="0" w:color="auto"/>
        <w:bottom w:val="none" w:sz="0" w:space="0" w:color="auto"/>
        <w:right w:val="none" w:sz="0" w:space="0" w:color="auto"/>
      </w:divBdr>
    </w:div>
    <w:div w:id="1912153438">
      <w:bodyDiv w:val="1"/>
      <w:marLeft w:val="0"/>
      <w:marRight w:val="0"/>
      <w:marTop w:val="0"/>
      <w:marBottom w:val="0"/>
      <w:divBdr>
        <w:top w:val="none" w:sz="0" w:space="0" w:color="auto"/>
        <w:left w:val="none" w:sz="0" w:space="0" w:color="auto"/>
        <w:bottom w:val="none" w:sz="0" w:space="0" w:color="auto"/>
        <w:right w:val="none" w:sz="0" w:space="0" w:color="auto"/>
      </w:divBdr>
    </w:div>
    <w:div w:id="2077779430">
      <w:bodyDiv w:val="1"/>
      <w:marLeft w:val="0"/>
      <w:marRight w:val="0"/>
      <w:marTop w:val="0"/>
      <w:marBottom w:val="0"/>
      <w:divBdr>
        <w:top w:val="none" w:sz="0" w:space="0" w:color="auto"/>
        <w:left w:val="none" w:sz="0" w:space="0" w:color="auto"/>
        <w:bottom w:val="none" w:sz="0" w:space="0" w:color="auto"/>
        <w:right w:val="none" w:sz="0" w:space="0" w:color="auto"/>
      </w:divBdr>
    </w:div>
    <w:div w:id="2108841661">
      <w:bodyDiv w:val="1"/>
      <w:marLeft w:val="0"/>
      <w:marRight w:val="0"/>
      <w:marTop w:val="0"/>
      <w:marBottom w:val="0"/>
      <w:divBdr>
        <w:top w:val="none" w:sz="0" w:space="0" w:color="auto"/>
        <w:left w:val="none" w:sz="0" w:space="0" w:color="auto"/>
        <w:bottom w:val="none" w:sz="0" w:space="0" w:color="auto"/>
        <w:right w:val="none" w:sz="0" w:space="0" w:color="auto"/>
      </w:divBdr>
    </w:div>
    <w:div w:id="2119257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4.wdp"/><Relationship Id="rId18" Type="http://schemas.microsoft.com/office/2007/relationships/hdphoto" Target="media/hdphoto6.wdp"/><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jpg"/><Relationship Id="rId7" Type="http://schemas.microsoft.com/office/2007/relationships/hdphoto" Target="media/hdphoto1.wdp"/><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jpg"/><Relationship Id="rId2" Type="http://schemas.openxmlformats.org/officeDocument/2006/relationships/numbering" Target="numbering.xml"/><Relationship Id="rId16" Type="http://schemas.microsoft.com/office/2007/relationships/hdphoto" Target="media/hdphoto5.wdp"/><Relationship Id="rId20" Type="http://schemas.openxmlformats.org/officeDocument/2006/relationships/image" Target="media/image9.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3.wdp"/><Relationship Id="rId24" Type="http://schemas.openxmlformats.org/officeDocument/2006/relationships/image" Target="media/image13.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g"/><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5.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EE060-E41A-4842-9AC7-CDF579A58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32</Pages>
  <Words>4947</Words>
  <Characters>28198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Abdelrahman Zahran</dc:creator>
  <cp:keywords/>
  <dc:description/>
  <cp:lastModifiedBy>Abdelrahman Zahran</cp:lastModifiedBy>
  <cp:revision>48</cp:revision>
  <cp:lastPrinted>2024-05-25T20:20:00Z</cp:lastPrinted>
  <dcterms:created xsi:type="dcterms:W3CDTF">2023-12-01T20:50:00Z</dcterms:created>
  <dcterms:modified xsi:type="dcterms:W3CDTF">2024-05-28T11:22:00Z</dcterms:modified>
</cp:coreProperties>
</file>